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4B" w:rsidRPr="00557BF4" w:rsidRDefault="00687220" w:rsidP="003C6C2F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 w:rsidRPr="00557BF4">
        <w:rPr>
          <w:rFonts w:hAnsi="宋体"/>
          <w:b/>
          <w:bCs/>
          <w:sz w:val="36"/>
          <w:szCs w:val="36"/>
        </w:rPr>
        <w:t>江西农业大学</w:t>
      </w:r>
      <w:r w:rsidR="0066384B" w:rsidRPr="00557BF4">
        <w:rPr>
          <w:rFonts w:hAnsi="宋体"/>
          <w:b/>
          <w:bCs/>
          <w:sz w:val="36"/>
          <w:szCs w:val="36"/>
        </w:rPr>
        <w:t>研究生导师信息表</w:t>
      </w:r>
    </w:p>
    <w:p w:rsidR="005B1C6F" w:rsidRPr="00557BF4" w:rsidRDefault="005B1C6F" w:rsidP="005B185A">
      <w:pPr>
        <w:adjustRightInd w:val="0"/>
        <w:snapToGrid w:val="0"/>
        <w:spacing w:line="420" w:lineRule="exact"/>
        <w:rPr>
          <w:sz w:val="24"/>
        </w:rPr>
      </w:pPr>
    </w:p>
    <w:p w:rsidR="0066384B" w:rsidRPr="00557BF4" w:rsidRDefault="005B185A" w:rsidP="005B185A">
      <w:pPr>
        <w:adjustRightInd w:val="0"/>
        <w:snapToGrid w:val="0"/>
        <w:spacing w:line="420" w:lineRule="exact"/>
        <w:rPr>
          <w:b/>
          <w:bCs/>
          <w:sz w:val="36"/>
          <w:szCs w:val="36"/>
        </w:rPr>
      </w:pPr>
      <w:r w:rsidRPr="00557BF4">
        <w:rPr>
          <w:rFonts w:hAnsi="宋体"/>
          <w:b/>
          <w:sz w:val="24"/>
        </w:rPr>
        <w:t>学科专业</w:t>
      </w:r>
      <w:r w:rsidRPr="00557BF4">
        <w:rPr>
          <w:rFonts w:hAnsi="宋体"/>
          <w:sz w:val="24"/>
        </w:rPr>
        <w:t>：</w:t>
      </w:r>
      <w:r w:rsidR="0031490F">
        <w:rPr>
          <w:rFonts w:hint="eastAsia"/>
          <w:sz w:val="24"/>
        </w:rPr>
        <w:t>风景园林学</w:t>
      </w:r>
      <w:r w:rsidR="004F1E24">
        <w:rPr>
          <w:rFonts w:hint="eastAsia"/>
          <w:sz w:val="24"/>
        </w:rPr>
        <w:t xml:space="preserve">                      </w:t>
      </w:r>
      <w:r w:rsidR="00C924BE" w:rsidRPr="00557BF4">
        <w:rPr>
          <w:sz w:val="24"/>
        </w:rPr>
        <w:t xml:space="preserve"> </w:t>
      </w:r>
      <w:r w:rsidR="00543B83" w:rsidRPr="00557BF4">
        <w:rPr>
          <w:b/>
          <w:bCs/>
          <w:color w:val="0000FF"/>
          <w:sz w:val="36"/>
          <w:szCs w:val="36"/>
        </w:rPr>
        <w:t xml:space="preserve">  </w:t>
      </w:r>
      <w:r w:rsidR="0031490F">
        <w:rPr>
          <w:b/>
          <w:bCs/>
          <w:color w:val="0000FF"/>
          <w:sz w:val="36"/>
          <w:szCs w:val="36"/>
        </w:rPr>
        <w:t xml:space="preserve">  </w:t>
      </w:r>
      <w:r w:rsidR="00543B83" w:rsidRPr="00557BF4">
        <w:rPr>
          <w:rFonts w:hAnsi="宋体"/>
          <w:b/>
          <w:sz w:val="24"/>
        </w:rPr>
        <w:t>所在学院</w:t>
      </w:r>
      <w:r w:rsidR="00543B83" w:rsidRPr="00557BF4">
        <w:rPr>
          <w:rFonts w:hAnsi="宋体"/>
          <w:sz w:val="24"/>
        </w:rPr>
        <w:t>：</w:t>
      </w:r>
      <w:r w:rsidR="004F1E24">
        <w:rPr>
          <w:rFonts w:hAnsi="宋体" w:hint="eastAsia"/>
          <w:sz w:val="24"/>
        </w:rPr>
        <w:t xml:space="preserve"> </w:t>
      </w:r>
      <w:r w:rsidR="0031490F">
        <w:rPr>
          <w:rFonts w:hAnsi="宋体" w:hint="eastAsia"/>
          <w:sz w:val="24"/>
        </w:rPr>
        <w:t>园林与艺术学院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940"/>
        <w:gridCol w:w="353"/>
        <w:gridCol w:w="1079"/>
        <w:gridCol w:w="558"/>
        <w:gridCol w:w="273"/>
        <w:gridCol w:w="724"/>
        <w:gridCol w:w="446"/>
        <w:gridCol w:w="92"/>
        <w:gridCol w:w="2017"/>
        <w:gridCol w:w="1600"/>
      </w:tblGrid>
      <w:tr w:rsidR="006450DA" w:rsidRPr="00557BF4">
        <w:trPr>
          <w:trHeight w:val="588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姓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名</w:t>
            </w:r>
          </w:p>
        </w:tc>
        <w:tc>
          <w:tcPr>
            <w:tcW w:w="688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31490F" w:rsidP="0031490F">
            <w:pPr>
              <w:adjustRightInd w:val="0"/>
              <w:snapToGrid w:val="0"/>
              <w:spacing w:line="420" w:lineRule="exact"/>
              <w:ind w:firstLineChars="100" w:firstLine="24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蔡</w:t>
            </w:r>
            <w:proofErr w:type="gramEnd"/>
            <w:r>
              <w:rPr>
                <w:rFonts w:hint="eastAsia"/>
                <w:sz w:val="24"/>
              </w:rPr>
              <w:t>军火</w:t>
            </w:r>
          </w:p>
        </w:tc>
        <w:tc>
          <w:tcPr>
            <w:tcW w:w="574" w:type="pct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BA72B5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性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别</w:t>
            </w:r>
          </w:p>
        </w:tc>
        <w:tc>
          <w:tcPr>
            <w:tcW w:w="442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31490F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男</w:t>
            </w:r>
          </w:p>
        </w:tc>
        <w:tc>
          <w:tcPr>
            <w:tcW w:w="671" w:type="pct"/>
            <w:gridSpan w:val="3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职称</w:t>
            </w:r>
          </w:p>
        </w:tc>
        <w:tc>
          <w:tcPr>
            <w:tcW w:w="1072" w:type="pct"/>
            <w:tcBorders>
              <w:top w:val="double" w:sz="4" w:space="0" w:color="auto"/>
            </w:tcBorders>
            <w:vAlign w:val="center"/>
          </w:tcPr>
          <w:p w:rsidR="006450DA" w:rsidRPr="00557BF4" w:rsidRDefault="0031490F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副教授</w:t>
            </w:r>
          </w:p>
        </w:tc>
        <w:tc>
          <w:tcPr>
            <w:tcW w:w="852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50DA" w:rsidRPr="00557BF4" w:rsidRDefault="00BD417F" w:rsidP="004F1E2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3E6F5E">
              <w:rPr>
                <w:rFonts w:eastAsia="楷体_GB2312"/>
                <w:bCs/>
                <w:noProof/>
                <w:sz w:val="24"/>
              </w:rPr>
              <w:drawing>
                <wp:inline distT="0" distB="0" distL="0" distR="0">
                  <wp:extent cx="878840" cy="1250950"/>
                  <wp:effectExtent l="0" t="0" r="0" b="0"/>
                  <wp:docPr id="1" name="图片 1" descr="蔡军火工作证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蔡军火工作证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0DA" w:rsidRPr="00557BF4">
        <w:trPr>
          <w:trHeight w:val="608"/>
        </w:trPr>
        <w:tc>
          <w:tcPr>
            <w:tcW w:w="1201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50DA" w:rsidRPr="00557BF4" w:rsidRDefault="006450DA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最后学位</w:t>
            </w:r>
            <w:r w:rsidR="00CF7969">
              <w:rPr>
                <w:rFonts w:hint="eastAsia"/>
                <w:sz w:val="24"/>
              </w:rPr>
              <w:t>/</w:t>
            </w:r>
            <w:r w:rsidRPr="00557BF4">
              <w:rPr>
                <w:rFonts w:hAnsi="宋体"/>
                <w:sz w:val="24"/>
              </w:rPr>
              <w:t>毕业院校</w:t>
            </w:r>
          </w:p>
        </w:tc>
        <w:tc>
          <w:tcPr>
            <w:tcW w:w="2947" w:type="pct"/>
            <w:gridSpan w:val="8"/>
            <w:tcBorders>
              <w:left w:val="single" w:sz="4" w:space="0" w:color="auto"/>
            </w:tcBorders>
            <w:vAlign w:val="center"/>
          </w:tcPr>
          <w:p w:rsidR="006450DA" w:rsidRPr="00557BF4" w:rsidRDefault="0031490F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江西农业大学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38692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6450DA" w:rsidRPr="00557BF4">
        <w:trPr>
          <w:trHeight w:val="746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导师类别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31490F" w:rsidP="00DA6DA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</w:t>
            </w:r>
            <w:r w:rsidR="00D35CF8">
              <w:rPr>
                <w:rFonts w:hint="eastAsia"/>
                <w:sz w:val="24"/>
              </w:rPr>
              <w:t>士生</w:t>
            </w:r>
            <w:r>
              <w:rPr>
                <w:rFonts w:hint="eastAsia"/>
                <w:sz w:val="24"/>
              </w:rPr>
              <w:t>导</w:t>
            </w:r>
            <w:r w:rsidR="00D35CF8">
              <w:rPr>
                <w:rFonts w:hint="eastAsia"/>
                <w:sz w:val="24"/>
              </w:rPr>
              <w:t>师</w:t>
            </w:r>
          </w:p>
        </w:tc>
        <w:tc>
          <w:tcPr>
            <w:tcW w:w="767" w:type="pct"/>
            <w:gridSpan w:val="3"/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1122" w:type="pct"/>
            <w:gridSpan w:val="2"/>
            <w:vAlign w:val="center"/>
          </w:tcPr>
          <w:p w:rsidR="006450DA" w:rsidRPr="00557BF4" w:rsidRDefault="00D0122E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 w:rsidR="006450DA" w:rsidRPr="00557BF4">
        <w:trPr>
          <w:cantSplit/>
          <w:trHeight w:val="629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工作单位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D0122E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江西农业大学</w:t>
            </w:r>
          </w:p>
        </w:tc>
        <w:tc>
          <w:tcPr>
            <w:tcW w:w="530" w:type="pct"/>
            <w:gridSpan w:val="2"/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sz w:val="24"/>
              </w:rPr>
              <w:t>E-mail</w:t>
            </w:r>
          </w:p>
        </w:tc>
        <w:tc>
          <w:tcPr>
            <w:tcW w:w="1358" w:type="pct"/>
            <w:gridSpan w:val="3"/>
            <w:vAlign w:val="center"/>
          </w:tcPr>
          <w:p w:rsidR="006450DA" w:rsidRPr="00557BF4" w:rsidRDefault="00D0122E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Cjhu</w:t>
            </w:r>
            <w:r>
              <w:rPr>
                <w:bCs/>
                <w:sz w:val="24"/>
              </w:rPr>
              <w:t>o7692@163.com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 w:rsidR="007331F1" w:rsidRPr="00557BF4">
        <w:trPr>
          <w:cantSplit/>
          <w:trHeight w:val="690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535CF7" w:rsidP="00535CF7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主要</w:t>
            </w:r>
            <w:r w:rsidR="007331F1" w:rsidRPr="00557BF4">
              <w:rPr>
                <w:rFonts w:hAnsi="宋体"/>
                <w:bCs/>
                <w:sz w:val="24"/>
              </w:rPr>
              <w:t>研究方向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7331F1" w:rsidRPr="00557BF4" w:rsidRDefault="00D0122E" w:rsidP="00D0122E">
            <w:pPr>
              <w:adjustRightInd w:val="0"/>
              <w:snapToGrid w:val="0"/>
              <w:ind w:firstLineChars="200" w:firstLine="480"/>
              <w:rPr>
                <w:bCs/>
                <w:sz w:val="24"/>
              </w:rPr>
            </w:pPr>
            <w:r w:rsidRPr="00D0122E">
              <w:rPr>
                <w:rFonts w:hint="eastAsia"/>
                <w:bCs/>
                <w:sz w:val="24"/>
              </w:rPr>
              <w:t>风景园林植物应用与设计</w:t>
            </w:r>
          </w:p>
        </w:tc>
      </w:tr>
      <w:tr w:rsidR="005B185A" w:rsidRPr="00557BF4" w:rsidTr="004F1E24">
        <w:trPr>
          <w:cantSplit/>
          <w:trHeight w:val="1305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5B185A" w:rsidRPr="00557BF4" w:rsidRDefault="005B185A" w:rsidP="005B185A"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参加</w:t>
            </w:r>
            <w:proofErr w:type="gramStart"/>
            <w:r w:rsidRPr="00557BF4">
              <w:rPr>
                <w:rFonts w:hAnsi="宋体"/>
                <w:bCs/>
                <w:sz w:val="24"/>
              </w:rPr>
              <w:t>何学术</w:t>
            </w:r>
            <w:proofErr w:type="gramEnd"/>
            <w:r w:rsidRPr="00557BF4">
              <w:rPr>
                <w:rFonts w:hAnsi="宋体"/>
                <w:bCs/>
                <w:sz w:val="24"/>
              </w:rPr>
              <w:t>团体、任何职务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5B185A" w:rsidRPr="00557BF4" w:rsidRDefault="00137801" w:rsidP="00A87B47">
            <w:pPr>
              <w:adjustRightInd w:val="0"/>
              <w:snapToGrid w:val="0"/>
              <w:ind w:firstLineChars="200" w:firstLine="480"/>
              <w:rPr>
                <w:bCs/>
                <w:sz w:val="24"/>
              </w:rPr>
            </w:pPr>
            <w:r w:rsidRPr="00137801">
              <w:rPr>
                <w:rFonts w:hint="eastAsia"/>
                <w:bCs/>
                <w:sz w:val="24"/>
              </w:rPr>
              <w:t>国际立体绿化协会、中国风景园林学会、中国观赏园艺学会、江西风景园林学会、</w:t>
            </w:r>
            <w:r w:rsidR="00A87B47">
              <w:rPr>
                <w:rFonts w:hint="eastAsia"/>
                <w:bCs/>
                <w:sz w:val="24"/>
              </w:rPr>
              <w:t>江西园艺学会（</w:t>
            </w:r>
            <w:r w:rsidR="00A87B47" w:rsidRPr="00A87B47">
              <w:rPr>
                <w:rFonts w:hint="eastAsia"/>
                <w:bCs/>
                <w:sz w:val="24"/>
              </w:rPr>
              <w:t>园林与花卉专业委员会副主任</w:t>
            </w:r>
            <w:r w:rsidR="00A87B47">
              <w:rPr>
                <w:rFonts w:hint="eastAsia"/>
                <w:bCs/>
                <w:sz w:val="24"/>
              </w:rPr>
              <w:t>）、</w:t>
            </w:r>
            <w:r w:rsidRPr="00137801">
              <w:rPr>
                <w:rFonts w:hint="eastAsia"/>
                <w:bCs/>
                <w:sz w:val="24"/>
              </w:rPr>
              <w:t>江西花卉协会成员。</w:t>
            </w:r>
          </w:p>
        </w:tc>
      </w:tr>
      <w:tr w:rsidR="007331F1" w:rsidRPr="00557BF4" w:rsidTr="004F1E24">
        <w:trPr>
          <w:cantSplit/>
          <w:trHeight w:val="2131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个人简历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35CF8" w:rsidRPr="00D35CF8" w:rsidRDefault="00D35CF8" w:rsidP="00D35CF8">
            <w:pPr>
              <w:rPr>
                <w:bCs/>
                <w:sz w:val="24"/>
              </w:rPr>
            </w:pPr>
            <w:r w:rsidRPr="00D35CF8">
              <w:rPr>
                <w:rFonts w:hint="eastAsia"/>
                <w:bCs/>
                <w:sz w:val="24"/>
              </w:rPr>
              <w:t xml:space="preserve">1995, 9-1999, 6  </w:t>
            </w:r>
            <w:r w:rsidRPr="00D35CF8">
              <w:rPr>
                <w:rFonts w:hint="eastAsia"/>
                <w:bCs/>
                <w:sz w:val="24"/>
              </w:rPr>
              <w:t>江西农业大学</w:t>
            </w:r>
            <w:r w:rsidRPr="00D35CF8"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bCs/>
                <w:sz w:val="24"/>
              </w:rPr>
              <w:t xml:space="preserve">  </w:t>
            </w:r>
            <w:r w:rsidRPr="00D35CF8">
              <w:rPr>
                <w:rFonts w:hint="eastAsia"/>
                <w:bCs/>
                <w:sz w:val="24"/>
              </w:rPr>
              <w:t>获风景园林学士学位；</w:t>
            </w:r>
          </w:p>
          <w:p w:rsidR="00D35CF8" w:rsidRPr="00D35CF8" w:rsidRDefault="00D35CF8" w:rsidP="00D35CF8">
            <w:pPr>
              <w:rPr>
                <w:bCs/>
                <w:sz w:val="24"/>
              </w:rPr>
            </w:pPr>
            <w:r w:rsidRPr="00D35CF8">
              <w:rPr>
                <w:rFonts w:hint="eastAsia"/>
                <w:bCs/>
                <w:sz w:val="24"/>
              </w:rPr>
              <w:t xml:space="preserve">1999, 7-2000, 8  </w:t>
            </w:r>
            <w:r w:rsidRPr="00D35CF8">
              <w:rPr>
                <w:rFonts w:hint="eastAsia"/>
                <w:bCs/>
                <w:sz w:val="24"/>
              </w:rPr>
              <w:t>江西省红壤研究所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D35CF8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r w:rsidRPr="00D35CF8">
              <w:rPr>
                <w:rFonts w:hint="eastAsia"/>
                <w:bCs/>
                <w:sz w:val="24"/>
              </w:rPr>
              <w:t>助理研究员（风景园林）；</w:t>
            </w:r>
          </w:p>
          <w:p w:rsidR="00D35CF8" w:rsidRPr="00D35CF8" w:rsidRDefault="00D35CF8" w:rsidP="00D35CF8">
            <w:pPr>
              <w:rPr>
                <w:bCs/>
                <w:sz w:val="24"/>
              </w:rPr>
            </w:pPr>
            <w:r w:rsidRPr="00D35CF8">
              <w:rPr>
                <w:rFonts w:hint="eastAsia"/>
                <w:bCs/>
                <w:sz w:val="24"/>
              </w:rPr>
              <w:t xml:space="preserve">2000, 9-2003, 6  </w:t>
            </w:r>
            <w:r w:rsidRPr="00D35CF8">
              <w:rPr>
                <w:rFonts w:hint="eastAsia"/>
                <w:bCs/>
                <w:sz w:val="24"/>
              </w:rPr>
              <w:t>江西农业大学</w:t>
            </w:r>
            <w:r w:rsidRPr="00D35CF8"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bCs/>
                <w:sz w:val="24"/>
              </w:rPr>
              <w:t xml:space="preserve">  </w:t>
            </w:r>
            <w:r w:rsidRPr="00D35CF8">
              <w:rPr>
                <w:rFonts w:hint="eastAsia"/>
                <w:bCs/>
                <w:sz w:val="24"/>
              </w:rPr>
              <w:t>获园林植物（方向）硕士学位；</w:t>
            </w:r>
          </w:p>
          <w:p w:rsidR="00D35CF8" w:rsidRPr="00D35CF8" w:rsidRDefault="00D35CF8" w:rsidP="00D35CF8">
            <w:pPr>
              <w:rPr>
                <w:bCs/>
                <w:sz w:val="24"/>
              </w:rPr>
            </w:pPr>
            <w:r w:rsidRPr="00D35CF8">
              <w:rPr>
                <w:rFonts w:hint="eastAsia"/>
                <w:bCs/>
                <w:sz w:val="24"/>
              </w:rPr>
              <w:t xml:space="preserve">2003, 7-2005, 6  </w:t>
            </w:r>
            <w:r w:rsidRPr="00D35CF8">
              <w:rPr>
                <w:rFonts w:hint="eastAsia"/>
                <w:bCs/>
                <w:sz w:val="24"/>
              </w:rPr>
              <w:t>江西农业大学</w:t>
            </w:r>
            <w:r w:rsidRPr="00D35CF8"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bCs/>
                <w:sz w:val="24"/>
              </w:rPr>
              <w:t xml:space="preserve">  </w:t>
            </w:r>
            <w:r w:rsidRPr="00D35CF8">
              <w:rPr>
                <w:rFonts w:hint="eastAsia"/>
                <w:bCs/>
                <w:sz w:val="24"/>
              </w:rPr>
              <w:t>助教（园林）；</w:t>
            </w:r>
          </w:p>
          <w:p w:rsidR="00D35CF8" w:rsidRPr="00D35CF8" w:rsidRDefault="00D35CF8" w:rsidP="00D35CF8">
            <w:pPr>
              <w:rPr>
                <w:bCs/>
                <w:sz w:val="24"/>
              </w:rPr>
            </w:pPr>
            <w:r w:rsidRPr="00D35CF8">
              <w:rPr>
                <w:rFonts w:hint="eastAsia"/>
                <w:bCs/>
                <w:sz w:val="24"/>
              </w:rPr>
              <w:t xml:space="preserve">2005, 7-2011, 10 </w:t>
            </w:r>
            <w:r w:rsidRPr="00D35CF8">
              <w:rPr>
                <w:rFonts w:hint="eastAsia"/>
                <w:bCs/>
                <w:sz w:val="24"/>
              </w:rPr>
              <w:t>江西农业大学</w:t>
            </w:r>
            <w:r w:rsidRPr="00D35CF8"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t xml:space="preserve"> </w:t>
            </w:r>
            <w:r w:rsidRPr="00D35CF8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r w:rsidRPr="00D35CF8">
              <w:rPr>
                <w:rFonts w:hint="eastAsia"/>
                <w:bCs/>
                <w:sz w:val="24"/>
              </w:rPr>
              <w:t>讲师（园林）；</w:t>
            </w:r>
          </w:p>
          <w:p w:rsidR="00D35CF8" w:rsidRPr="00D35CF8" w:rsidRDefault="00D35CF8" w:rsidP="00D35CF8">
            <w:pPr>
              <w:rPr>
                <w:bCs/>
                <w:sz w:val="24"/>
              </w:rPr>
            </w:pPr>
            <w:r w:rsidRPr="00D35CF8">
              <w:rPr>
                <w:rFonts w:hint="eastAsia"/>
                <w:bCs/>
                <w:sz w:val="24"/>
              </w:rPr>
              <w:t xml:space="preserve">2007, 9-2011, 6  </w:t>
            </w:r>
            <w:r w:rsidRPr="00D35CF8">
              <w:rPr>
                <w:rFonts w:hint="eastAsia"/>
                <w:bCs/>
                <w:sz w:val="24"/>
              </w:rPr>
              <w:t>江西农业大学</w:t>
            </w:r>
            <w:r w:rsidRPr="00D35CF8"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bCs/>
                <w:sz w:val="24"/>
              </w:rPr>
              <w:t xml:space="preserve">  </w:t>
            </w:r>
            <w:r w:rsidRPr="00D35CF8">
              <w:rPr>
                <w:rFonts w:hint="eastAsia"/>
                <w:bCs/>
                <w:sz w:val="24"/>
              </w:rPr>
              <w:t>获园林植物（方向）博士学位；</w:t>
            </w:r>
          </w:p>
          <w:p w:rsidR="00D35CF8" w:rsidRPr="00D35CF8" w:rsidRDefault="00D35CF8" w:rsidP="00D35CF8">
            <w:pPr>
              <w:rPr>
                <w:bCs/>
                <w:sz w:val="24"/>
              </w:rPr>
            </w:pPr>
            <w:r w:rsidRPr="00D35CF8">
              <w:rPr>
                <w:rFonts w:hint="eastAsia"/>
                <w:bCs/>
                <w:sz w:val="24"/>
              </w:rPr>
              <w:t xml:space="preserve">2013, 9-2014, 7  </w:t>
            </w:r>
            <w:r w:rsidRPr="00D35CF8">
              <w:rPr>
                <w:rFonts w:hint="eastAsia"/>
                <w:bCs/>
                <w:sz w:val="24"/>
              </w:rPr>
              <w:t>北京林业大学</w:t>
            </w:r>
            <w:r w:rsidRPr="00D35CF8"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bCs/>
                <w:sz w:val="24"/>
              </w:rPr>
              <w:t xml:space="preserve">  </w:t>
            </w:r>
            <w:r w:rsidRPr="00D35CF8">
              <w:rPr>
                <w:rFonts w:hint="eastAsia"/>
                <w:bCs/>
                <w:sz w:val="24"/>
              </w:rPr>
              <w:t>高级访问学者</w:t>
            </w:r>
            <w:r>
              <w:rPr>
                <w:rFonts w:hint="eastAsia"/>
                <w:bCs/>
                <w:sz w:val="24"/>
              </w:rPr>
              <w:t>（导师</w:t>
            </w:r>
            <w:r>
              <w:rPr>
                <w:rFonts w:hint="eastAsia"/>
                <w:bCs/>
                <w:sz w:val="24"/>
              </w:rPr>
              <w:t>:</w:t>
            </w:r>
            <w:r>
              <w:rPr>
                <w:rFonts w:hint="eastAsia"/>
                <w:bCs/>
                <w:sz w:val="24"/>
              </w:rPr>
              <w:t>张启翔）</w:t>
            </w:r>
            <w:r w:rsidRPr="00D35CF8">
              <w:rPr>
                <w:rFonts w:hint="eastAsia"/>
                <w:bCs/>
                <w:sz w:val="24"/>
              </w:rPr>
              <w:t>；</w:t>
            </w:r>
          </w:p>
          <w:p w:rsidR="00BB77B8" w:rsidRDefault="00D35CF8" w:rsidP="00D35CF8">
            <w:pPr>
              <w:rPr>
                <w:bCs/>
                <w:sz w:val="24"/>
              </w:rPr>
            </w:pPr>
            <w:r w:rsidRPr="00D35CF8">
              <w:rPr>
                <w:rFonts w:hint="eastAsia"/>
                <w:bCs/>
                <w:sz w:val="24"/>
              </w:rPr>
              <w:t>2011, 11-</w:t>
            </w:r>
            <w:r w:rsidR="00EF78AD">
              <w:rPr>
                <w:rFonts w:hint="eastAsia"/>
                <w:bCs/>
                <w:sz w:val="24"/>
              </w:rPr>
              <w:t>至今</w:t>
            </w:r>
            <w:r w:rsidR="00EF78AD">
              <w:rPr>
                <w:rFonts w:hint="eastAsia"/>
                <w:bCs/>
                <w:sz w:val="24"/>
              </w:rPr>
              <w:t xml:space="preserve"> </w:t>
            </w:r>
            <w:r w:rsidR="00EF78AD">
              <w:rPr>
                <w:bCs/>
                <w:sz w:val="24"/>
              </w:rPr>
              <w:t xml:space="preserve">  </w:t>
            </w:r>
            <w:r w:rsidRPr="00D35CF8">
              <w:rPr>
                <w:rFonts w:hint="eastAsia"/>
                <w:bCs/>
                <w:sz w:val="24"/>
              </w:rPr>
              <w:t>江西农业大学</w:t>
            </w:r>
            <w:r w:rsidRPr="00D35CF8"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t xml:space="preserve">   </w:t>
            </w:r>
            <w:r w:rsidRPr="00D35CF8">
              <w:rPr>
                <w:rFonts w:hint="eastAsia"/>
                <w:bCs/>
                <w:sz w:val="24"/>
              </w:rPr>
              <w:t>副教授（园林）。</w:t>
            </w:r>
          </w:p>
          <w:p w:rsidR="00D35CF8" w:rsidRPr="00557BF4" w:rsidRDefault="00D35CF8" w:rsidP="00D35CF8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bCs/>
                <w:sz w:val="24"/>
              </w:rPr>
              <w:t>017</w:t>
            </w:r>
            <w:r>
              <w:rPr>
                <w:rFonts w:hint="eastAsia"/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1</w:t>
            </w:r>
            <w:r>
              <w:rPr>
                <w:bCs/>
                <w:sz w:val="24"/>
              </w:rPr>
              <w:t xml:space="preserve">1-2018,11 </w:t>
            </w:r>
            <w:r>
              <w:rPr>
                <w:rFonts w:hint="eastAsia"/>
                <w:bCs/>
                <w:sz w:val="24"/>
              </w:rPr>
              <w:t>佐治</w:t>
            </w:r>
            <w:r w:rsidR="00EF78AD">
              <w:rPr>
                <w:rFonts w:hint="eastAsia"/>
                <w:bCs/>
                <w:sz w:val="24"/>
              </w:rPr>
              <w:t>亚</w:t>
            </w:r>
            <w:r>
              <w:rPr>
                <w:rFonts w:hint="eastAsia"/>
                <w:bCs/>
                <w:sz w:val="24"/>
              </w:rPr>
              <w:t>大学（美国）访问学者（导师：</w:t>
            </w:r>
            <w:proofErr w:type="spellStart"/>
            <w:r>
              <w:rPr>
                <w:rFonts w:hint="eastAsia"/>
                <w:bCs/>
                <w:sz w:val="24"/>
              </w:rPr>
              <w:t>D</w:t>
            </w:r>
            <w:r>
              <w:rPr>
                <w:bCs/>
                <w:sz w:val="24"/>
              </w:rPr>
              <w:t>on</w:t>
            </w:r>
            <w:r w:rsidR="00EF78AD">
              <w:rPr>
                <w:bCs/>
                <w:sz w:val="24"/>
              </w:rPr>
              <w:t>glin</w:t>
            </w:r>
            <w:proofErr w:type="spellEnd"/>
            <w:r w:rsidR="00EF78AD">
              <w:rPr>
                <w:bCs/>
                <w:sz w:val="24"/>
              </w:rPr>
              <w:t xml:space="preserve"> Zhang</w:t>
            </w:r>
            <w:r>
              <w:rPr>
                <w:rFonts w:hint="eastAsia"/>
                <w:bCs/>
                <w:sz w:val="24"/>
              </w:rPr>
              <w:t>）。</w:t>
            </w:r>
          </w:p>
        </w:tc>
      </w:tr>
      <w:tr w:rsidR="007331F1" w:rsidRPr="00557BF4" w:rsidTr="00FC0222">
        <w:trPr>
          <w:cantSplit/>
          <w:trHeight w:val="4269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科研情况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866236" w:rsidRPr="00866236" w:rsidRDefault="00F50779" w:rsidP="00866236">
            <w:pPr>
              <w:pStyle w:val="a7"/>
              <w:numPr>
                <w:ilvl w:val="2"/>
                <w:numId w:val="7"/>
              </w:numPr>
              <w:ind w:firstLineChars="0"/>
              <w:rPr>
                <w:rFonts w:hint="eastAsia"/>
                <w:sz w:val="24"/>
              </w:rPr>
            </w:pPr>
            <w:r w:rsidRPr="00866236">
              <w:rPr>
                <w:rFonts w:hint="eastAsia"/>
                <w:sz w:val="24"/>
              </w:rPr>
              <w:t>现主持在</w:t>
            </w:r>
            <w:proofErr w:type="gramStart"/>
            <w:r w:rsidRPr="00866236">
              <w:rPr>
                <w:rFonts w:hint="eastAsia"/>
                <w:sz w:val="24"/>
              </w:rPr>
              <w:t>研</w:t>
            </w:r>
            <w:proofErr w:type="gramEnd"/>
            <w:r w:rsidRPr="00866236">
              <w:rPr>
                <w:rFonts w:hint="eastAsia"/>
                <w:sz w:val="24"/>
              </w:rPr>
              <w:t>国家自然科学基金项目</w:t>
            </w:r>
            <w:r w:rsidRPr="00866236">
              <w:rPr>
                <w:sz w:val="24"/>
              </w:rPr>
              <w:t>2</w:t>
            </w:r>
            <w:r w:rsidRPr="00866236">
              <w:rPr>
                <w:rFonts w:hint="eastAsia"/>
                <w:sz w:val="24"/>
              </w:rPr>
              <w:t>项（</w:t>
            </w:r>
            <w:r w:rsidRPr="00866236">
              <w:rPr>
                <w:rFonts w:hint="eastAsia"/>
                <w:sz w:val="24"/>
              </w:rPr>
              <w:t>31560226</w:t>
            </w:r>
            <w:r w:rsidRPr="00866236">
              <w:rPr>
                <w:rFonts w:hint="eastAsia"/>
                <w:sz w:val="24"/>
              </w:rPr>
              <w:t>、</w:t>
            </w:r>
            <w:r w:rsidRPr="00866236">
              <w:rPr>
                <w:sz w:val="24"/>
              </w:rPr>
              <w:t>31960327</w:t>
            </w:r>
            <w:r w:rsidRPr="00866236">
              <w:rPr>
                <w:rFonts w:hint="eastAsia"/>
                <w:sz w:val="24"/>
              </w:rPr>
              <w:t>），参与（排名二）在</w:t>
            </w:r>
            <w:proofErr w:type="gramStart"/>
            <w:r w:rsidRPr="00866236">
              <w:rPr>
                <w:rFonts w:hint="eastAsia"/>
                <w:sz w:val="24"/>
              </w:rPr>
              <w:t>研</w:t>
            </w:r>
            <w:proofErr w:type="gramEnd"/>
            <w:r w:rsidRPr="00866236">
              <w:rPr>
                <w:rFonts w:hint="eastAsia"/>
                <w:sz w:val="24"/>
              </w:rPr>
              <w:t>国家自然科学基金面上项目</w:t>
            </w:r>
            <w:r w:rsidRPr="00866236">
              <w:rPr>
                <w:rFonts w:hint="eastAsia"/>
                <w:sz w:val="24"/>
              </w:rPr>
              <w:t>1</w:t>
            </w:r>
            <w:r w:rsidRPr="00866236">
              <w:rPr>
                <w:rFonts w:hint="eastAsia"/>
                <w:sz w:val="24"/>
              </w:rPr>
              <w:t>项（</w:t>
            </w:r>
            <w:r w:rsidRPr="00866236">
              <w:rPr>
                <w:rFonts w:hint="eastAsia"/>
                <w:sz w:val="24"/>
              </w:rPr>
              <w:t>31572154</w:t>
            </w:r>
            <w:r w:rsidRPr="00866236">
              <w:rPr>
                <w:rFonts w:hint="eastAsia"/>
                <w:sz w:val="24"/>
              </w:rPr>
              <w:t>）；</w:t>
            </w:r>
          </w:p>
          <w:p w:rsidR="00866236" w:rsidRPr="00866236" w:rsidRDefault="00F50779" w:rsidP="00866236">
            <w:pPr>
              <w:pStyle w:val="a7"/>
              <w:numPr>
                <w:ilvl w:val="2"/>
                <w:numId w:val="7"/>
              </w:numPr>
              <w:ind w:firstLineChars="0"/>
              <w:rPr>
                <w:rFonts w:hint="eastAsia"/>
                <w:sz w:val="24"/>
              </w:rPr>
            </w:pPr>
            <w:r w:rsidRPr="00866236">
              <w:rPr>
                <w:rFonts w:hint="eastAsia"/>
                <w:sz w:val="24"/>
              </w:rPr>
              <w:t>参与并完成国家自然科学基金项目</w:t>
            </w:r>
            <w:r w:rsidRPr="00866236">
              <w:rPr>
                <w:rFonts w:hint="eastAsia"/>
                <w:sz w:val="24"/>
              </w:rPr>
              <w:t>1</w:t>
            </w:r>
            <w:r w:rsidRPr="00866236">
              <w:rPr>
                <w:rFonts w:hint="eastAsia"/>
                <w:sz w:val="24"/>
              </w:rPr>
              <w:t>项（</w:t>
            </w:r>
            <w:r w:rsidRPr="00866236">
              <w:rPr>
                <w:rFonts w:hint="eastAsia"/>
                <w:sz w:val="24"/>
              </w:rPr>
              <w:t>31000173</w:t>
            </w:r>
            <w:r w:rsidRPr="00866236">
              <w:rPr>
                <w:rFonts w:hint="eastAsia"/>
                <w:sz w:val="24"/>
              </w:rPr>
              <w:t>）</w:t>
            </w:r>
            <w:proofErr w:type="gramStart"/>
            <w:r w:rsidRPr="00866236">
              <w:rPr>
                <w:rFonts w:hint="eastAsia"/>
                <w:sz w:val="24"/>
              </w:rPr>
              <w:t>”</w:t>
            </w:r>
            <w:proofErr w:type="gramEnd"/>
            <w:r w:rsidRPr="00866236">
              <w:rPr>
                <w:rFonts w:hint="eastAsia"/>
                <w:sz w:val="24"/>
              </w:rPr>
              <w:t>；</w:t>
            </w:r>
          </w:p>
          <w:p w:rsidR="00866236" w:rsidRPr="00866236" w:rsidRDefault="00F50779" w:rsidP="00866236">
            <w:pPr>
              <w:pStyle w:val="a7"/>
              <w:numPr>
                <w:ilvl w:val="2"/>
                <w:numId w:val="7"/>
              </w:numPr>
              <w:ind w:firstLineChars="0"/>
              <w:rPr>
                <w:rFonts w:hint="eastAsia"/>
                <w:sz w:val="24"/>
              </w:rPr>
            </w:pPr>
            <w:r w:rsidRPr="00866236">
              <w:rPr>
                <w:rFonts w:hint="eastAsia"/>
                <w:sz w:val="24"/>
              </w:rPr>
              <w:t>主持并完成国家林业局林业财政专项基金</w:t>
            </w:r>
            <w:r w:rsidRPr="00866236">
              <w:rPr>
                <w:rFonts w:hint="eastAsia"/>
                <w:sz w:val="24"/>
              </w:rPr>
              <w:t>1</w:t>
            </w:r>
            <w:r w:rsidRPr="00866236">
              <w:rPr>
                <w:rFonts w:hint="eastAsia"/>
                <w:sz w:val="24"/>
              </w:rPr>
              <w:t>项（</w:t>
            </w:r>
            <w:r w:rsidRPr="00866236">
              <w:rPr>
                <w:rFonts w:hint="eastAsia"/>
                <w:sz w:val="24"/>
              </w:rPr>
              <w:t>[2010]JXTG-04-06</w:t>
            </w:r>
            <w:r w:rsidRPr="00866236">
              <w:rPr>
                <w:rFonts w:hint="eastAsia"/>
                <w:sz w:val="24"/>
              </w:rPr>
              <w:t>）</w:t>
            </w:r>
            <w:proofErr w:type="gramStart"/>
            <w:r w:rsidRPr="00866236">
              <w:rPr>
                <w:rFonts w:hint="eastAsia"/>
                <w:sz w:val="24"/>
              </w:rPr>
              <w:t>”</w:t>
            </w:r>
            <w:proofErr w:type="gramEnd"/>
            <w:r w:rsidRPr="00866236">
              <w:rPr>
                <w:rFonts w:hint="eastAsia"/>
                <w:sz w:val="24"/>
              </w:rPr>
              <w:t>，主持并完成南昌市重大科技专项</w:t>
            </w:r>
            <w:r w:rsidRPr="00866236">
              <w:rPr>
                <w:rFonts w:hint="eastAsia"/>
                <w:sz w:val="24"/>
              </w:rPr>
              <w:t>1</w:t>
            </w:r>
            <w:r w:rsidRPr="00866236">
              <w:rPr>
                <w:rFonts w:hint="eastAsia"/>
                <w:sz w:val="24"/>
              </w:rPr>
              <w:t>项</w:t>
            </w:r>
          </w:p>
          <w:p w:rsidR="00866236" w:rsidRPr="00866236" w:rsidRDefault="00F50779" w:rsidP="00866236">
            <w:pPr>
              <w:pStyle w:val="a7"/>
              <w:numPr>
                <w:ilvl w:val="2"/>
                <w:numId w:val="7"/>
              </w:numPr>
              <w:ind w:firstLineChars="0"/>
              <w:rPr>
                <w:rFonts w:hint="eastAsia"/>
                <w:sz w:val="24"/>
              </w:rPr>
            </w:pPr>
            <w:r w:rsidRPr="00866236">
              <w:rPr>
                <w:rFonts w:hint="eastAsia"/>
                <w:sz w:val="24"/>
              </w:rPr>
              <w:t>“大象湖景区生态园林建设——生态驳岸景观设计研究（</w:t>
            </w:r>
            <w:r w:rsidRPr="00866236">
              <w:rPr>
                <w:rFonts w:hint="eastAsia"/>
                <w:sz w:val="24"/>
              </w:rPr>
              <w:t>2013-76</w:t>
            </w:r>
            <w:r w:rsidRPr="00866236">
              <w:rPr>
                <w:rFonts w:hint="eastAsia"/>
                <w:sz w:val="24"/>
              </w:rPr>
              <w:t>）”</w:t>
            </w:r>
          </w:p>
          <w:p w:rsidR="00866236" w:rsidRPr="00866236" w:rsidRDefault="00F50779" w:rsidP="00866236">
            <w:pPr>
              <w:pStyle w:val="a7"/>
              <w:numPr>
                <w:ilvl w:val="2"/>
                <w:numId w:val="7"/>
              </w:numPr>
              <w:ind w:firstLineChars="0"/>
              <w:rPr>
                <w:rFonts w:hint="eastAsia"/>
                <w:sz w:val="24"/>
              </w:rPr>
            </w:pPr>
            <w:r w:rsidRPr="00866236">
              <w:rPr>
                <w:rFonts w:hint="eastAsia"/>
                <w:sz w:val="24"/>
              </w:rPr>
              <w:t>主要参与并完成国家第一批海绵城市</w:t>
            </w:r>
            <w:r w:rsidR="00312659" w:rsidRPr="00866236">
              <w:rPr>
                <w:rFonts w:hint="eastAsia"/>
                <w:sz w:val="24"/>
              </w:rPr>
              <w:t>——</w:t>
            </w:r>
            <w:r w:rsidRPr="00866236">
              <w:rPr>
                <w:rFonts w:hint="eastAsia"/>
                <w:sz w:val="24"/>
              </w:rPr>
              <w:t>萍乡市园林重大专项“萍</w:t>
            </w:r>
            <w:r w:rsidR="00312659" w:rsidRPr="00866236">
              <w:rPr>
                <w:rFonts w:hint="eastAsia"/>
                <w:sz w:val="24"/>
              </w:rPr>
              <w:t>乡市海绵城市建设植物筛选与景观配置研究</w:t>
            </w:r>
            <w:r w:rsidRPr="00866236">
              <w:rPr>
                <w:rFonts w:hint="eastAsia"/>
                <w:sz w:val="24"/>
              </w:rPr>
              <w:t>”</w:t>
            </w:r>
          </w:p>
          <w:p w:rsidR="00866236" w:rsidRPr="00866236" w:rsidRDefault="00F50779" w:rsidP="00866236">
            <w:pPr>
              <w:pStyle w:val="a7"/>
              <w:numPr>
                <w:ilvl w:val="2"/>
                <w:numId w:val="7"/>
              </w:numPr>
              <w:ind w:firstLineChars="0"/>
              <w:rPr>
                <w:rFonts w:hint="eastAsia"/>
                <w:sz w:val="24"/>
              </w:rPr>
            </w:pPr>
            <w:r w:rsidRPr="00866236">
              <w:rPr>
                <w:rFonts w:hint="eastAsia"/>
                <w:sz w:val="24"/>
              </w:rPr>
              <w:t>主持并完成省教育厅科</w:t>
            </w:r>
            <w:proofErr w:type="gramStart"/>
            <w:r w:rsidRPr="00866236">
              <w:rPr>
                <w:rFonts w:hint="eastAsia"/>
                <w:sz w:val="24"/>
              </w:rPr>
              <w:t>持技项目</w:t>
            </w:r>
            <w:proofErr w:type="gramEnd"/>
            <w:r w:rsidR="00312659" w:rsidRPr="00866236">
              <w:rPr>
                <w:rFonts w:hint="eastAsia"/>
                <w:sz w:val="24"/>
              </w:rPr>
              <w:t>1</w:t>
            </w:r>
            <w:r w:rsidR="00312659" w:rsidRPr="00866236">
              <w:rPr>
                <w:rFonts w:hint="eastAsia"/>
                <w:sz w:val="24"/>
              </w:rPr>
              <w:t>项</w:t>
            </w:r>
            <w:r w:rsidRPr="00866236">
              <w:rPr>
                <w:rFonts w:hint="eastAsia"/>
                <w:sz w:val="24"/>
              </w:rPr>
              <w:t>（</w:t>
            </w:r>
            <w:r w:rsidRPr="00866236">
              <w:rPr>
                <w:rFonts w:hint="eastAsia"/>
                <w:sz w:val="24"/>
              </w:rPr>
              <w:t>GJJ09475</w:t>
            </w:r>
            <w:r w:rsidRPr="00866236">
              <w:rPr>
                <w:rFonts w:hint="eastAsia"/>
                <w:sz w:val="24"/>
              </w:rPr>
              <w:t>）</w:t>
            </w:r>
          </w:p>
          <w:p w:rsidR="00866236" w:rsidRPr="00866236" w:rsidRDefault="00312659" w:rsidP="00866236">
            <w:pPr>
              <w:pStyle w:val="a7"/>
              <w:numPr>
                <w:ilvl w:val="2"/>
                <w:numId w:val="7"/>
              </w:numPr>
              <w:ind w:firstLineChars="0"/>
              <w:rPr>
                <w:rFonts w:hint="eastAsia"/>
                <w:sz w:val="24"/>
              </w:rPr>
            </w:pPr>
            <w:r w:rsidRPr="00866236">
              <w:rPr>
                <w:rFonts w:hint="eastAsia"/>
                <w:sz w:val="24"/>
              </w:rPr>
              <w:t>完成“园林景观设计类（如上饶市凤凰大道景观提升设计</w:t>
            </w:r>
            <w:r w:rsidR="00773AB2" w:rsidRPr="00866236">
              <w:rPr>
                <w:rFonts w:hint="eastAsia"/>
                <w:sz w:val="24"/>
              </w:rPr>
              <w:t>、八景镇街道景观提升</w:t>
            </w:r>
            <w:r w:rsidRPr="00866236">
              <w:rPr>
                <w:rFonts w:hint="eastAsia"/>
                <w:sz w:val="24"/>
              </w:rPr>
              <w:t>）”</w:t>
            </w:r>
            <w:r w:rsidR="00866236" w:rsidRPr="00866236">
              <w:rPr>
                <w:rFonts w:hint="eastAsia"/>
                <w:sz w:val="24"/>
              </w:rPr>
              <w:t xml:space="preserve"> </w:t>
            </w:r>
            <w:bookmarkStart w:id="0" w:name="_GoBack"/>
            <w:r w:rsidR="00866236" w:rsidRPr="00866236">
              <w:rPr>
                <w:rFonts w:hint="eastAsia"/>
                <w:sz w:val="24"/>
              </w:rPr>
              <w:t>等</w:t>
            </w:r>
            <w:bookmarkEnd w:id="0"/>
            <w:r w:rsidRPr="00866236">
              <w:rPr>
                <w:rFonts w:hint="eastAsia"/>
                <w:sz w:val="24"/>
              </w:rPr>
              <w:t>横向</w:t>
            </w:r>
            <w:r w:rsidR="00F50779" w:rsidRPr="00866236">
              <w:rPr>
                <w:rFonts w:hint="eastAsia"/>
                <w:sz w:val="24"/>
              </w:rPr>
              <w:t>项目</w:t>
            </w:r>
            <w:r w:rsidR="00F50779" w:rsidRPr="00866236">
              <w:rPr>
                <w:rFonts w:hint="eastAsia"/>
                <w:sz w:val="24"/>
              </w:rPr>
              <w:t>10</w:t>
            </w:r>
            <w:r w:rsidR="00F50779" w:rsidRPr="00866236">
              <w:rPr>
                <w:rFonts w:hint="eastAsia"/>
                <w:sz w:val="24"/>
              </w:rPr>
              <w:t>余项</w:t>
            </w:r>
            <w:r w:rsidR="00866236" w:rsidRPr="00866236">
              <w:rPr>
                <w:rFonts w:hint="eastAsia"/>
                <w:sz w:val="24"/>
              </w:rPr>
              <w:t>,</w:t>
            </w:r>
            <w:r w:rsidR="0074374C" w:rsidRPr="00866236">
              <w:rPr>
                <w:rFonts w:hint="eastAsia"/>
                <w:sz w:val="24"/>
              </w:rPr>
              <w:t>参与省林业创新项目</w:t>
            </w:r>
            <w:r w:rsidR="0074374C" w:rsidRPr="00866236">
              <w:rPr>
                <w:rFonts w:hint="eastAsia"/>
                <w:sz w:val="24"/>
              </w:rPr>
              <w:t>2</w:t>
            </w:r>
            <w:r w:rsidR="0074374C" w:rsidRPr="00866236">
              <w:rPr>
                <w:rFonts w:hint="eastAsia"/>
                <w:sz w:val="24"/>
              </w:rPr>
              <w:t>项</w:t>
            </w:r>
            <w:r w:rsidR="00866236" w:rsidRPr="00866236">
              <w:rPr>
                <w:rFonts w:hint="eastAsia"/>
                <w:sz w:val="24"/>
              </w:rPr>
              <w:t>.</w:t>
            </w:r>
          </w:p>
          <w:p w:rsidR="0074374C" w:rsidRPr="00866236" w:rsidRDefault="0074374C" w:rsidP="00866236">
            <w:pPr>
              <w:pStyle w:val="a7"/>
              <w:numPr>
                <w:ilvl w:val="2"/>
                <w:numId w:val="7"/>
              </w:numPr>
              <w:ind w:firstLineChars="0"/>
              <w:rPr>
                <w:sz w:val="24"/>
              </w:rPr>
            </w:pPr>
            <w:r w:rsidRPr="00866236">
              <w:rPr>
                <w:rFonts w:hint="eastAsia"/>
                <w:sz w:val="24"/>
              </w:rPr>
              <w:t>已累计发表学术性论文</w:t>
            </w:r>
            <w:r w:rsidRPr="00866236">
              <w:rPr>
                <w:rFonts w:hint="eastAsia"/>
                <w:sz w:val="24"/>
              </w:rPr>
              <w:t>40</w:t>
            </w:r>
            <w:r w:rsidRPr="00866236">
              <w:rPr>
                <w:rFonts w:hint="eastAsia"/>
                <w:sz w:val="24"/>
              </w:rPr>
              <w:t>余篇，其中第一作者或通信作者</w:t>
            </w:r>
            <w:r w:rsidRPr="00866236">
              <w:rPr>
                <w:rFonts w:hint="eastAsia"/>
                <w:sz w:val="24"/>
              </w:rPr>
              <w:t>20</w:t>
            </w:r>
            <w:r w:rsidRPr="00866236">
              <w:rPr>
                <w:rFonts w:hint="eastAsia"/>
                <w:sz w:val="24"/>
              </w:rPr>
              <w:t>余篇。</w:t>
            </w:r>
          </w:p>
          <w:p w:rsidR="00866236" w:rsidRPr="00866236" w:rsidRDefault="002E1C94" w:rsidP="00866236">
            <w:pPr>
              <w:pStyle w:val="a7"/>
              <w:numPr>
                <w:ilvl w:val="2"/>
                <w:numId w:val="7"/>
              </w:numPr>
              <w:ind w:firstLineChars="0"/>
              <w:rPr>
                <w:rFonts w:hint="eastAsia"/>
                <w:sz w:val="24"/>
              </w:rPr>
            </w:pPr>
            <w:r w:rsidRPr="00866236">
              <w:rPr>
                <w:rFonts w:hint="eastAsia"/>
                <w:sz w:val="24"/>
              </w:rPr>
              <w:t>主持（</w:t>
            </w:r>
            <w:r w:rsidRPr="00866236">
              <w:rPr>
                <w:rFonts w:hint="eastAsia"/>
                <w:sz w:val="24"/>
              </w:rPr>
              <w:t>2</w:t>
            </w:r>
            <w:r w:rsidRPr="00866236">
              <w:rPr>
                <w:rFonts w:hint="eastAsia"/>
                <w:sz w:val="24"/>
              </w:rPr>
              <w:t>）或主要参与（</w:t>
            </w:r>
            <w:r w:rsidRPr="00866236">
              <w:rPr>
                <w:rFonts w:hint="eastAsia"/>
                <w:sz w:val="24"/>
              </w:rPr>
              <w:t>2-</w:t>
            </w:r>
            <w:r w:rsidRPr="00866236">
              <w:rPr>
                <w:sz w:val="24"/>
              </w:rPr>
              <w:t>3</w:t>
            </w:r>
            <w:r w:rsidRPr="00866236">
              <w:rPr>
                <w:rFonts w:hint="eastAsia"/>
                <w:sz w:val="24"/>
              </w:rPr>
              <w:t>）并完成省级教学研究项目</w:t>
            </w:r>
            <w:r w:rsidRPr="00866236">
              <w:rPr>
                <w:sz w:val="24"/>
              </w:rPr>
              <w:t>6</w:t>
            </w:r>
            <w:r w:rsidRPr="00866236">
              <w:rPr>
                <w:rFonts w:hint="eastAsia"/>
                <w:sz w:val="24"/>
              </w:rPr>
              <w:t>项；</w:t>
            </w:r>
          </w:p>
          <w:p w:rsidR="00D859A1" w:rsidRDefault="00773AB2" w:rsidP="00F5077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出版教材、专著或合著共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部，获教学成果奖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项，省级花博会金奖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项。</w:t>
            </w:r>
          </w:p>
          <w:p w:rsidR="00121568" w:rsidRPr="00F50779" w:rsidRDefault="00121568" w:rsidP="00F50779">
            <w:pPr>
              <w:ind w:firstLineChars="200" w:firstLine="480"/>
              <w:rPr>
                <w:sz w:val="24"/>
              </w:rPr>
            </w:pPr>
          </w:p>
        </w:tc>
      </w:tr>
      <w:tr w:rsidR="007331F1" w:rsidRPr="00557BF4">
        <w:trPr>
          <w:cantSplit/>
          <w:trHeight w:val="927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lastRenderedPageBreak/>
              <w:t>对学生</w:t>
            </w:r>
          </w:p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的要求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859A1" w:rsidRPr="00557BF4" w:rsidRDefault="00B7394D" w:rsidP="00B7394D">
            <w:pPr>
              <w:adjustRightInd w:val="0"/>
              <w:snapToGrid w:val="0"/>
              <w:ind w:firstLineChars="200" w:firstLine="480"/>
              <w:rPr>
                <w:bCs/>
                <w:sz w:val="24"/>
              </w:rPr>
            </w:pPr>
            <w:r w:rsidRPr="00B7394D">
              <w:rPr>
                <w:rFonts w:hint="eastAsia"/>
                <w:bCs/>
                <w:sz w:val="24"/>
              </w:rPr>
              <w:t>对园林植物栽培与应用、植物配置或植物景观规划设计感兴趣，且有一定的植物学与园林规划设计基础。</w:t>
            </w:r>
          </w:p>
        </w:tc>
      </w:tr>
      <w:tr w:rsidR="007331F1" w:rsidRPr="00557BF4">
        <w:trPr>
          <w:cantSplit/>
          <w:trHeight w:val="910"/>
        </w:trPr>
        <w:tc>
          <w:tcPr>
            <w:tcW w:w="70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 w:rsidRPr="00557BF4">
              <w:rPr>
                <w:rFonts w:hAnsi="宋体"/>
                <w:spacing w:val="40"/>
                <w:sz w:val="24"/>
              </w:rPr>
              <w:t>备</w:t>
            </w:r>
            <w:r w:rsidR="00322C56" w:rsidRPr="00557BF4">
              <w:rPr>
                <w:spacing w:val="40"/>
                <w:sz w:val="24"/>
              </w:rPr>
              <w:t xml:space="preserve"> </w:t>
            </w:r>
            <w:r w:rsidRPr="00557BF4"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4299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 w:rsidR="0066384B" w:rsidRPr="00557BF4" w:rsidRDefault="0066384B" w:rsidP="00121568"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 w:rsidR="0066384B" w:rsidRPr="00557BF4" w:rsidSect="00551503">
      <w:headerReference w:type="default" r:id="rId9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1E" w:rsidRDefault="00EB7D1E">
      <w:r>
        <w:separator/>
      </w:r>
    </w:p>
  </w:endnote>
  <w:endnote w:type="continuationSeparator" w:id="0">
    <w:p w:rsidR="00EB7D1E" w:rsidRDefault="00EB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1E" w:rsidRDefault="00EB7D1E">
      <w:r>
        <w:separator/>
      </w:r>
    </w:p>
  </w:footnote>
  <w:footnote w:type="continuationSeparator" w:id="0">
    <w:p w:rsidR="00EB7D1E" w:rsidRDefault="00EB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5A" w:rsidRDefault="00CF2B5A" w:rsidP="00DA6DA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CC4"/>
    <w:multiLevelType w:val="hybridMultilevel"/>
    <w:tmpl w:val="D03E75E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9C0D56"/>
    <w:multiLevelType w:val="hybridMultilevel"/>
    <w:tmpl w:val="ECAAC4A0"/>
    <w:lvl w:ilvl="0" w:tplc="FAB69F9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9536ECF"/>
    <w:multiLevelType w:val="multilevel"/>
    <w:tmpl w:val="00EA5C1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楷体_GB2312" w:eastAsia="楷体_GB2312" w:hAnsi="Times New Roman" w:cs="Times New Roman" w:hint="eastAsia"/>
      </w:rPr>
    </w:lvl>
    <w:lvl w:ilvl="2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>
    <w:nsid w:val="3C490065"/>
    <w:multiLevelType w:val="multilevel"/>
    <w:tmpl w:val="EC44A408"/>
    <w:lvl w:ilvl="0">
      <w:start w:val="1"/>
      <w:numFmt w:val="decimal"/>
      <w:lvlText w:val="[%1]"/>
      <w:lvlJc w:val="right"/>
      <w:pPr>
        <w:tabs>
          <w:tab w:val="num" w:pos="454"/>
        </w:tabs>
        <w:ind w:left="624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FCE0505"/>
    <w:multiLevelType w:val="hybridMultilevel"/>
    <w:tmpl w:val="78FAA3FA"/>
    <w:lvl w:ilvl="0" w:tplc="E342FF14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8A86193"/>
    <w:multiLevelType w:val="hybridMultilevel"/>
    <w:tmpl w:val="51A0CB32"/>
    <w:lvl w:ilvl="0" w:tplc="018E20B8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8AF03F1"/>
    <w:multiLevelType w:val="multilevel"/>
    <w:tmpl w:val="10D0384C"/>
    <w:lvl w:ilvl="0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C42"/>
    <w:rsid w:val="00003ED2"/>
    <w:rsid w:val="00012C54"/>
    <w:rsid w:val="000369B2"/>
    <w:rsid w:val="00036B78"/>
    <w:rsid w:val="00051821"/>
    <w:rsid w:val="000961C4"/>
    <w:rsid w:val="000E43B1"/>
    <w:rsid w:val="000E5F09"/>
    <w:rsid w:val="00121568"/>
    <w:rsid w:val="00133FA9"/>
    <w:rsid w:val="00137801"/>
    <w:rsid w:val="00185C1D"/>
    <w:rsid w:val="00195109"/>
    <w:rsid w:val="001B1706"/>
    <w:rsid w:val="002038CF"/>
    <w:rsid w:val="00224B51"/>
    <w:rsid w:val="002356BA"/>
    <w:rsid w:val="00251F82"/>
    <w:rsid w:val="002E1C94"/>
    <w:rsid w:val="002E555D"/>
    <w:rsid w:val="00312659"/>
    <w:rsid w:val="0031490F"/>
    <w:rsid w:val="00322C56"/>
    <w:rsid w:val="00360F5A"/>
    <w:rsid w:val="00366915"/>
    <w:rsid w:val="0038692D"/>
    <w:rsid w:val="003A2772"/>
    <w:rsid w:val="003C6C2F"/>
    <w:rsid w:val="00434B8E"/>
    <w:rsid w:val="004443D7"/>
    <w:rsid w:val="00475AE7"/>
    <w:rsid w:val="004927D6"/>
    <w:rsid w:val="004D4BBC"/>
    <w:rsid w:val="004E3533"/>
    <w:rsid w:val="004F1E24"/>
    <w:rsid w:val="004F7C26"/>
    <w:rsid w:val="0052443D"/>
    <w:rsid w:val="00535CF7"/>
    <w:rsid w:val="00543B83"/>
    <w:rsid w:val="00551503"/>
    <w:rsid w:val="00557BF4"/>
    <w:rsid w:val="00583459"/>
    <w:rsid w:val="00594A9E"/>
    <w:rsid w:val="005B185A"/>
    <w:rsid w:val="005B1C6F"/>
    <w:rsid w:val="005E1894"/>
    <w:rsid w:val="00621D48"/>
    <w:rsid w:val="006450DA"/>
    <w:rsid w:val="0066384B"/>
    <w:rsid w:val="00665C3D"/>
    <w:rsid w:val="0067098C"/>
    <w:rsid w:val="00671A14"/>
    <w:rsid w:val="00674DFB"/>
    <w:rsid w:val="00687220"/>
    <w:rsid w:val="006D3EF1"/>
    <w:rsid w:val="006E4978"/>
    <w:rsid w:val="006F03A0"/>
    <w:rsid w:val="007070BE"/>
    <w:rsid w:val="007228ED"/>
    <w:rsid w:val="00732D71"/>
    <w:rsid w:val="007331F1"/>
    <w:rsid w:val="0073668D"/>
    <w:rsid w:val="00741ADB"/>
    <w:rsid w:val="0074374C"/>
    <w:rsid w:val="007518F3"/>
    <w:rsid w:val="00761CB9"/>
    <w:rsid w:val="00770EE0"/>
    <w:rsid w:val="00773AB2"/>
    <w:rsid w:val="00795A08"/>
    <w:rsid w:val="007B68E0"/>
    <w:rsid w:val="007D14AA"/>
    <w:rsid w:val="007F22AB"/>
    <w:rsid w:val="00801C5F"/>
    <w:rsid w:val="008026F8"/>
    <w:rsid w:val="00813BC5"/>
    <w:rsid w:val="00824B01"/>
    <w:rsid w:val="00852AF1"/>
    <w:rsid w:val="008536E9"/>
    <w:rsid w:val="00866236"/>
    <w:rsid w:val="008823A2"/>
    <w:rsid w:val="008864CE"/>
    <w:rsid w:val="008C1672"/>
    <w:rsid w:val="008E3367"/>
    <w:rsid w:val="00930CC5"/>
    <w:rsid w:val="0098192F"/>
    <w:rsid w:val="00A009BD"/>
    <w:rsid w:val="00A06FF7"/>
    <w:rsid w:val="00A076CA"/>
    <w:rsid w:val="00A666D3"/>
    <w:rsid w:val="00A87B47"/>
    <w:rsid w:val="00AB0A45"/>
    <w:rsid w:val="00AD6679"/>
    <w:rsid w:val="00B13AA3"/>
    <w:rsid w:val="00B273A3"/>
    <w:rsid w:val="00B42B9C"/>
    <w:rsid w:val="00B471A6"/>
    <w:rsid w:val="00B478CD"/>
    <w:rsid w:val="00B65BA3"/>
    <w:rsid w:val="00B7394D"/>
    <w:rsid w:val="00B84728"/>
    <w:rsid w:val="00B9764E"/>
    <w:rsid w:val="00BA2C5D"/>
    <w:rsid w:val="00BA72B5"/>
    <w:rsid w:val="00BB2251"/>
    <w:rsid w:val="00BB77B8"/>
    <w:rsid w:val="00BD064F"/>
    <w:rsid w:val="00BD417F"/>
    <w:rsid w:val="00BE3A4A"/>
    <w:rsid w:val="00BF34E0"/>
    <w:rsid w:val="00C012BD"/>
    <w:rsid w:val="00C03832"/>
    <w:rsid w:val="00C10AEF"/>
    <w:rsid w:val="00C30AAB"/>
    <w:rsid w:val="00C363B4"/>
    <w:rsid w:val="00C374F3"/>
    <w:rsid w:val="00C44E86"/>
    <w:rsid w:val="00C54D91"/>
    <w:rsid w:val="00C76807"/>
    <w:rsid w:val="00C924BE"/>
    <w:rsid w:val="00C97C3D"/>
    <w:rsid w:val="00CB250E"/>
    <w:rsid w:val="00CB6FAE"/>
    <w:rsid w:val="00CF2B5A"/>
    <w:rsid w:val="00CF7969"/>
    <w:rsid w:val="00D0122E"/>
    <w:rsid w:val="00D04BB0"/>
    <w:rsid w:val="00D05CF7"/>
    <w:rsid w:val="00D26DD8"/>
    <w:rsid w:val="00D35CF8"/>
    <w:rsid w:val="00D372D8"/>
    <w:rsid w:val="00D859A1"/>
    <w:rsid w:val="00DA3B68"/>
    <w:rsid w:val="00DA6DAA"/>
    <w:rsid w:val="00DE0463"/>
    <w:rsid w:val="00DE75D7"/>
    <w:rsid w:val="00DF552C"/>
    <w:rsid w:val="00E2208B"/>
    <w:rsid w:val="00E2782D"/>
    <w:rsid w:val="00E3063D"/>
    <w:rsid w:val="00E732DF"/>
    <w:rsid w:val="00EB7D1E"/>
    <w:rsid w:val="00EE6B3C"/>
    <w:rsid w:val="00EE776F"/>
    <w:rsid w:val="00EF78AD"/>
    <w:rsid w:val="00F50779"/>
    <w:rsid w:val="00F86C42"/>
    <w:rsid w:val="00FC0222"/>
    <w:rsid w:val="00FC4D46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A14"/>
    <w:rPr>
      <w:strike w:val="0"/>
      <w:dstrike w:val="0"/>
      <w:color w:val="444444"/>
      <w:u w:val="none"/>
      <w:effect w:val="none"/>
    </w:rPr>
  </w:style>
  <w:style w:type="paragraph" w:styleId="a4">
    <w:name w:val="Balloon Text"/>
    <w:basedOn w:val="a"/>
    <w:semiHidden/>
    <w:rsid w:val="00DE0463"/>
    <w:rPr>
      <w:sz w:val="18"/>
      <w:szCs w:val="18"/>
    </w:rPr>
  </w:style>
  <w:style w:type="paragraph" w:styleId="a5">
    <w:name w:val="header"/>
    <w:basedOn w:val="a"/>
    <w:rsid w:val="00DA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A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012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86623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173</Words>
  <Characters>990</Characters>
  <Application>Microsoft Office Word</Application>
  <DocSecurity>0</DocSecurity>
  <Lines>8</Lines>
  <Paragraphs>2</Paragraphs>
  <ScaleCrop>false</ScaleCrop>
  <Company>zjnu</Company>
  <LinksUpToDate>false</LinksUpToDate>
  <CharactersWithSpaces>1161</CharactersWithSpaces>
  <SharedDoc>false</SharedDoc>
  <HLinks>
    <vt:vector size="6" baseType="variant"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mailto:zongdewang@163.com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Administrator</cp:lastModifiedBy>
  <cp:revision>19</cp:revision>
  <cp:lastPrinted>2010-07-05T01:01:00Z</cp:lastPrinted>
  <dcterms:created xsi:type="dcterms:W3CDTF">2019-09-14T09:31:00Z</dcterms:created>
  <dcterms:modified xsi:type="dcterms:W3CDTF">2019-09-18T08:13:00Z</dcterms:modified>
</cp:coreProperties>
</file>