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4B" w:rsidRPr="00557BF4" w:rsidRDefault="00687220" w:rsidP="003C6C2F"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 w:rsidRPr="00557BF4">
        <w:rPr>
          <w:rFonts w:hAnsi="宋体"/>
          <w:b/>
          <w:bCs/>
          <w:sz w:val="36"/>
          <w:szCs w:val="36"/>
        </w:rPr>
        <w:t>江西农业大学</w:t>
      </w:r>
      <w:r w:rsidR="0066384B" w:rsidRPr="00557BF4">
        <w:rPr>
          <w:rFonts w:hAnsi="宋体"/>
          <w:b/>
          <w:bCs/>
          <w:sz w:val="36"/>
          <w:szCs w:val="36"/>
        </w:rPr>
        <w:t>研究生导师信息表</w:t>
      </w:r>
    </w:p>
    <w:p w:rsidR="005B1C6F" w:rsidRPr="00557BF4" w:rsidRDefault="005B1C6F" w:rsidP="005B185A">
      <w:pPr>
        <w:adjustRightInd w:val="0"/>
        <w:snapToGrid w:val="0"/>
        <w:spacing w:line="420" w:lineRule="exact"/>
        <w:rPr>
          <w:sz w:val="24"/>
        </w:rPr>
      </w:pPr>
    </w:p>
    <w:p w:rsidR="0066384B" w:rsidRPr="00557BF4" w:rsidRDefault="005B185A" w:rsidP="005B185A">
      <w:pPr>
        <w:adjustRightInd w:val="0"/>
        <w:snapToGrid w:val="0"/>
        <w:spacing w:line="420" w:lineRule="exact"/>
        <w:rPr>
          <w:b/>
          <w:bCs/>
          <w:sz w:val="36"/>
          <w:szCs w:val="36"/>
        </w:rPr>
      </w:pPr>
      <w:r w:rsidRPr="00557BF4">
        <w:rPr>
          <w:rFonts w:hAnsi="宋体"/>
          <w:b/>
          <w:sz w:val="24"/>
        </w:rPr>
        <w:t>学科专业</w:t>
      </w:r>
      <w:r w:rsidRPr="00557BF4">
        <w:rPr>
          <w:rFonts w:hAnsi="宋体"/>
          <w:sz w:val="24"/>
        </w:rPr>
        <w:t>：</w:t>
      </w:r>
      <w:r w:rsidR="004F1E24">
        <w:rPr>
          <w:rFonts w:hAnsi="宋体" w:hint="eastAsia"/>
          <w:sz w:val="24"/>
        </w:rPr>
        <w:t xml:space="preserve"> </w:t>
      </w:r>
      <w:r w:rsidR="008C6C7C">
        <w:rPr>
          <w:rFonts w:hAnsi="宋体" w:hint="eastAsia"/>
          <w:sz w:val="24"/>
        </w:rPr>
        <w:t>森林经理</w:t>
      </w:r>
      <w:r w:rsidR="00DD2FF4">
        <w:rPr>
          <w:rFonts w:hAnsi="宋体" w:hint="eastAsia"/>
          <w:sz w:val="24"/>
        </w:rPr>
        <w:t>学</w:t>
      </w:r>
      <w:r w:rsidR="00C924BE" w:rsidRPr="00557BF4">
        <w:rPr>
          <w:sz w:val="24"/>
        </w:rPr>
        <w:t xml:space="preserve"> </w:t>
      </w:r>
      <w:r w:rsidR="004F1E24">
        <w:rPr>
          <w:rFonts w:hint="eastAsia"/>
          <w:sz w:val="24"/>
        </w:rPr>
        <w:t xml:space="preserve">                       </w:t>
      </w:r>
      <w:r w:rsidR="00543B83" w:rsidRPr="00557BF4">
        <w:rPr>
          <w:rFonts w:hAnsi="宋体"/>
          <w:b/>
          <w:sz w:val="24"/>
        </w:rPr>
        <w:t>所在学院</w:t>
      </w:r>
      <w:r w:rsidR="00543B83" w:rsidRPr="00557BF4">
        <w:rPr>
          <w:rFonts w:hAnsi="宋体"/>
          <w:sz w:val="24"/>
        </w:rPr>
        <w:t>：</w:t>
      </w:r>
      <w:r w:rsidR="004F1E24">
        <w:rPr>
          <w:rFonts w:hAnsi="宋体" w:hint="eastAsia"/>
          <w:sz w:val="24"/>
        </w:rPr>
        <w:t xml:space="preserve"> </w:t>
      </w:r>
      <w:r w:rsidR="008A4637">
        <w:rPr>
          <w:rFonts w:hAnsi="宋体" w:hint="eastAsia"/>
          <w:sz w:val="24"/>
        </w:rPr>
        <w:t>林学院</w:t>
      </w:r>
      <w:r w:rsidR="00DD2FF4" w:rsidRPr="00245ACC">
        <w:rPr>
          <w:rFonts w:hAnsi="宋体" w:hint="eastAsia"/>
          <w:sz w:val="24"/>
        </w:rPr>
        <w:t>/</w:t>
      </w:r>
      <w:r w:rsidR="00DD2FF4" w:rsidRPr="00245ACC">
        <w:rPr>
          <w:rFonts w:hAnsi="宋体" w:hint="eastAsia"/>
          <w:sz w:val="24"/>
        </w:rPr>
        <w:t>园林与艺术学院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940"/>
        <w:gridCol w:w="353"/>
        <w:gridCol w:w="1079"/>
        <w:gridCol w:w="558"/>
        <w:gridCol w:w="273"/>
        <w:gridCol w:w="724"/>
        <w:gridCol w:w="118"/>
        <w:gridCol w:w="329"/>
        <w:gridCol w:w="1998"/>
        <w:gridCol w:w="1709"/>
      </w:tblGrid>
      <w:tr w:rsidR="006450DA" w:rsidRPr="00557BF4" w:rsidTr="00382D8B">
        <w:trPr>
          <w:trHeight w:val="588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姓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名</w:t>
            </w:r>
          </w:p>
        </w:tc>
        <w:tc>
          <w:tcPr>
            <w:tcW w:w="688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0D63F8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何齐发</w:t>
            </w:r>
          </w:p>
        </w:tc>
        <w:tc>
          <w:tcPr>
            <w:tcW w:w="574" w:type="pct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BA72B5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性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别</w:t>
            </w:r>
          </w:p>
        </w:tc>
        <w:tc>
          <w:tcPr>
            <w:tcW w:w="442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0D63F8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男</w:t>
            </w:r>
          </w:p>
        </w:tc>
        <w:tc>
          <w:tcPr>
            <w:tcW w:w="448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职称</w:t>
            </w:r>
          </w:p>
        </w:tc>
        <w:tc>
          <w:tcPr>
            <w:tcW w:w="1238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0D63F8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教授级</w:t>
            </w:r>
            <w:r w:rsidR="00DD2FF4">
              <w:rPr>
                <w:rFonts w:hint="eastAsia"/>
                <w:bCs/>
                <w:sz w:val="24"/>
              </w:rPr>
              <w:t>高级工程师</w:t>
            </w:r>
          </w:p>
        </w:tc>
        <w:tc>
          <w:tcPr>
            <w:tcW w:w="909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50DA" w:rsidRPr="00557BF4" w:rsidRDefault="00DB3554" w:rsidP="004F1E2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w:drawing>
                <wp:inline distT="0" distB="0" distL="0" distR="0" wp14:anchorId="4484B03F" wp14:editId="316A407F">
                  <wp:extent cx="1024509" cy="1422929"/>
                  <wp:effectExtent l="0" t="0" r="4445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何齐发2寸（20180723）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710" cy="145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0DA" w:rsidRPr="00557BF4" w:rsidTr="00382D8B">
        <w:trPr>
          <w:trHeight w:val="608"/>
        </w:trPr>
        <w:tc>
          <w:tcPr>
            <w:tcW w:w="1201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50DA" w:rsidRPr="00557BF4" w:rsidRDefault="006450DA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最后学位</w:t>
            </w:r>
            <w:r w:rsidR="00CF7969">
              <w:rPr>
                <w:rFonts w:hint="eastAsia"/>
                <w:sz w:val="24"/>
              </w:rPr>
              <w:t>/</w:t>
            </w:r>
            <w:r w:rsidRPr="00557BF4">
              <w:rPr>
                <w:rFonts w:hAnsi="宋体"/>
                <w:sz w:val="24"/>
              </w:rPr>
              <w:t>毕业院校</w:t>
            </w:r>
          </w:p>
        </w:tc>
        <w:tc>
          <w:tcPr>
            <w:tcW w:w="2890" w:type="pct"/>
            <w:gridSpan w:val="8"/>
            <w:tcBorders>
              <w:left w:val="single" w:sz="4" w:space="0" w:color="auto"/>
            </w:tcBorders>
            <w:vAlign w:val="center"/>
          </w:tcPr>
          <w:p w:rsidR="006450DA" w:rsidRPr="00557BF4" w:rsidRDefault="000D63F8" w:rsidP="00DD2FF4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sz w:val="24"/>
              </w:rPr>
              <w:t>学士</w:t>
            </w:r>
            <w:r>
              <w:rPr>
                <w:rFonts w:hint="eastAsia"/>
                <w:sz w:val="24"/>
              </w:rPr>
              <w:t>/</w:t>
            </w:r>
            <w:r w:rsidR="00DD2FF4">
              <w:rPr>
                <w:rFonts w:hint="eastAsia"/>
                <w:sz w:val="24"/>
              </w:rPr>
              <w:t>江西农业大学</w:t>
            </w:r>
          </w:p>
        </w:tc>
        <w:tc>
          <w:tcPr>
            <w:tcW w:w="909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38692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 w:rsidR="006450DA" w:rsidRPr="00557BF4" w:rsidTr="00382D8B">
        <w:trPr>
          <w:trHeight w:val="746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导师类别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0D63F8" w:rsidP="00DA6DA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林业硕士</w:t>
            </w:r>
            <w:r w:rsidR="00DD2FF4">
              <w:rPr>
                <w:rFonts w:hint="eastAsia"/>
                <w:sz w:val="24"/>
              </w:rPr>
              <w:t>导师</w:t>
            </w:r>
          </w:p>
        </w:tc>
        <w:tc>
          <w:tcPr>
            <w:tcW w:w="768" w:type="pct"/>
            <w:gridSpan w:val="4"/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1063" w:type="pct"/>
            <w:vAlign w:val="center"/>
          </w:tcPr>
          <w:p w:rsidR="006450DA" w:rsidRPr="00557BF4" w:rsidRDefault="000D63F8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909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 w:rsidR="006450DA" w:rsidRPr="00557BF4" w:rsidTr="00382D8B">
        <w:trPr>
          <w:cantSplit/>
          <w:trHeight w:val="629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工作单位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0D63F8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江西省林业科技推广总站</w:t>
            </w:r>
          </w:p>
        </w:tc>
        <w:tc>
          <w:tcPr>
            <w:tcW w:w="530" w:type="pct"/>
            <w:gridSpan w:val="2"/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sz w:val="24"/>
              </w:rPr>
              <w:t>E-mail</w:t>
            </w:r>
          </w:p>
        </w:tc>
        <w:tc>
          <w:tcPr>
            <w:tcW w:w="1301" w:type="pct"/>
            <w:gridSpan w:val="3"/>
            <w:vAlign w:val="center"/>
          </w:tcPr>
          <w:p w:rsidR="006450DA" w:rsidRPr="00557BF4" w:rsidRDefault="000D63F8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  <w:r>
              <w:rPr>
                <w:bCs/>
                <w:sz w:val="24"/>
              </w:rPr>
              <w:t>23386227</w:t>
            </w:r>
            <w:r>
              <w:rPr>
                <w:rFonts w:hint="eastAsia"/>
                <w:bCs/>
                <w:sz w:val="24"/>
              </w:rPr>
              <w:t>@</w:t>
            </w:r>
            <w:r>
              <w:rPr>
                <w:bCs/>
                <w:sz w:val="24"/>
              </w:rPr>
              <w:t>qq.com</w:t>
            </w:r>
          </w:p>
        </w:tc>
        <w:tc>
          <w:tcPr>
            <w:tcW w:w="909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 w:rsidR="007331F1" w:rsidRPr="00557BF4">
        <w:trPr>
          <w:cantSplit/>
          <w:trHeight w:val="690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0C1880" w:rsidRDefault="00535CF7" w:rsidP="000C1880">
            <w:pPr>
              <w:adjustRightInd w:val="0"/>
              <w:snapToGrid w:val="0"/>
              <w:spacing w:line="420" w:lineRule="exact"/>
              <w:jc w:val="left"/>
              <w:rPr>
                <w:sz w:val="24"/>
              </w:rPr>
            </w:pPr>
            <w:r w:rsidRPr="000C1880">
              <w:rPr>
                <w:sz w:val="24"/>
              </w:rPr>
              <w:t>主要</w:t>
            </w:r>
            <w:r w:rsidR="007331F1" w:rsidRPr="000C1880">
              <w:rPr>
                <w:sz w:val="24"/>
              </w:rPr>
              <w:t>研究方向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7331F1" w:rsidRPr="000C1880" w:rsidRDefault="000C1880" w:rsidP="003208F5">
            <w:pPr>
              <w:adjustRightInd w:val="0"/>
              <w:snapToGrid w:val="0"/>
              <w:spacing w:line="320" w:lineRule="exact"/>
              <w:jc w:val="left"/>
              <w:rPr>
                <w:sz w:val="24"/>
              </w:rPr>
            </w:pPr>
            <w:r w:rsidRPr="000C1880">
              <w:rPr>
                <w:rFonts w:hint="eastAsia"/>
                <w:sz w:val="24"/>
              </w:rPr>
              <w:t>森林资源</w:t>
            </w:r>
            <w:r w:rsidR="008C6C7C">
              <w:rPr>
                <w:rFonts w:hint="eastAsia"/>
                <w:sz w:val="24"/>
              </w:rPr>
              <w:t>管理与</w:t>
            </w:r>
            <w:r w:rsidR="0095789C">
              <w:rPr>
                <w:rFonts w:hint="eastAsia"/>
                <w:sz w:val="24"/>
              </w:rPr>
              <w:t>监测</w:t>
            </w:r>
            <w:r w:rsidRPr="000C1880">
              <w:rPr>
                <w:rFonts w:hint="eastAsia"/>
                <w:sz w:val="24"/>
              </w:rPr>
              <w:t>，</w:t>
            </w:r>
            <w:r w:rsidR="00AE334B">
              <w:rPr>
                <w:rFonts w:hint="eastAsia"/>
                <w:sz w:val="24"/>
              </w:rPr>
              <w:t>森林</w:t>
            </w:r>
            <w:r w:rsidR="00DD2FF4">
              <w:rPr>
                <w:rFonts w:hint="eastAsia"/>
                <w:sz w:val="24"/>
              </w:rPr>
              <w:t>可持续</w:t>
            </w:r>
            <w:r w:rsidR="00AE334B">
              <w:rPr>
                <w:rFonts w:hint="eastAsia"/>
                <w:sz w:val="24"/>
              </w:rPr>
              <w:t>经营</w:t>
            </w:r>
            <w:r w:rsidR="00AE334B">
              <w:rPr>
                <w:rFonts w:ascii="仿宋_GB2312" w:eastAsia="仿宋_GB2312" w:hAnsi="华文仿宋" w:hint="eastAsia"/>
                <w:sz w:val="24"/>
              </w:rPr>
              <w:t>，</w:t>
            </w:r>
            <w:r w:rsidRPr="000C1880">
              <w:rPr>
                <w:rFonts w:hint="eastAsia"/>
                <w:sz w:val="24"/>
              </w:rPr>
              <w:t>林业信息系统建设</w:t>
            </w:r>
            <w:r w:rsidR="00AE334B" w:rsidRPr="000C1880">
              <w:rPr>
                <w:rFonts w:hint="eastAsia"/>
                <w:sz w:val="24"/>
              </w:rPr>
              <w:t xml:space="preserve"> </w:t>
            </w:r>
          </w:p>
        </w:tc>
      </w:tr>
      <w:tr w:rsidR="005B185A" w:rsidRPr="00557BF4" w:rsidTr="004F1E24">
        <w:trPr>
          <w:cantSplit/>
          <w:trHeight w:val="1305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5B185A" w:rsidRPr="00557BF4" w:rsidRDefault="005B185A" w:rsidP="005B185A"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参加</w:t>
            </w:r>
            <w:proofErr w:type="gramStart"/>
            <w:r w:rsidRPr="00557BF4">
              <w:rPr>
                <w:rFonts w:hAnsi="宋体"/>
                <w:bCs/>
                <w:sz w:val="24"/>
              </w:rPr>
              <w:t>何学术</w:t>
            </w:r>
            <w:proofErr w:type="gramEnd"/>
            <w:r w:rsidRPr="00557BF4">
              <w:rPr>
                <w:rFonts w:hAnsi="宋体"/>
                <w:bCs/>
                <w:sz w:val="24"/>
              </w:rPr>
              <w:t>团体、任何职务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5B185A" w:rsidRPr="00557BF4" w:rsidRDefault="00122BD9" w:rsidP="00DD2FF4">
            <w:pPr>
              <w:adjustRightInd w:val="0"/>
              <w:snapToGrid w:val="0"/>
              <w:spacing w:line="320" w:lineRule="exact"/>
              <w:jc w:val="left"/>
              <w:rPr>
                <w:bCs/>
                <w:sz w:val="24"/>
              </w:rPr>
            </w:pPr>
            <w:r w:rsidRPr="00122BD9">
              <w:rPr>
                <w:rFonts w:hint="eastAsia"/>
                <w:sz w:val="24"/>
              </w:rPr>
              <w:t>全国森林资源专业标准化技术委员会委员，中国林学会森林经理</w:t>
            </w:r>
            <w:proofErr w:type="gramStart"/>
            <w:r w:rsidRPr="00122BD9">
              <w:rPr>
                <w:rFonts w:hint="eastAsia"/>
                <w:sz w:val="24"/>
              </w:rPr>
              <w:t>分会常务</w:t>
            </w:r>
            <w:proofErr w:type="gramEnd"/>
            <w:r w:rsidRPr="00122BD9">
              <w:rPr>
                <w:rFonts w:hint="eastAsia"/>
                <w:sz w:val="24"/>
              </w:rPr>
              <w:t>理事，江西省政协人口资源环境委员会专家组成员、江西省林业标准化技术委员会副主任委员兼秘书长，</w:t>
            </w:r>
            <w:r w:rsidR="000469A3" w:rsidRPr="00122BD9">
              <w:rPr>
                <w:rFonts w:hint="eastAsia"/>
                <w:sz w:val="24"/>
              </w:rPr>
              <w:t>江西省能源</w:t>
            </w:r>
            <w:r w:rsidR="000469A3">
              <w:rPr>
                <w:rFonts w:hint="eastAsia"/>
                <w:sz w:val="24"/>
              </w:rPr>
              <w:t>研究</w:t>
            </w:r>
            <w:r w:rsidR="000469A3" w:rsidRPr="00122BD9">
              <w:rPr>
                <w:rFonts w:hint="eastAsia"/>
                <w:sz w:val="24"/>
              </w:rPr>
              <w:t>会</w:t>
            </w:r>
            <w:r w:rsidR="000469A3">
              <w:rPr>
                <w:rFonts w:hint="eastAsia"/>
                <w:sz w:val="24"/>
              </w:rPr>
              <w:t>常务理事，</w:t>
            </w:r>
            <w:r w:rsidRPr="00122BD9">
              <w:rPr>
                <w:rFonts w:hint="eastAsia"/>
                <w:sz w:val="24"/>
              </w:rPr>
              <w:t>江西省林学会森林经理委员会常委</w:t>
            </w:r>
            <w:r w:rsidR="000469A3">
              <w:rPr>
                <w:rFonts w:hint="eastAsia"/>
                <w:sz w:val="24"/>
              </w:rPr>
              <w:t>。</w:t>
            </w:r>
          </w:p>
        </w:tc>
      </w:tr>
      <w:tr w:rsidR="007331F1" w:rsidRPr="00557BF4" w:rsidTr="004F1E24">
        <w:trPr>
          <w:cantSplit/>
          <w:trHeight w:val="2131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个人简历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0469A3" w:rsidRPr="008A4637" w:rsidRDefault="000469A3" w:rsidP="00DD2FF4">
            <w:pPr>
              <w:adjustRightInd w:val="0"/>
              <w:snapToGrid w:val="0"/>
              <w:spacing w:line="320" w:lineRule="exact"/>
              <w:jc w:val="left"/>
              <w:rPr>
                <w:sz w:val="24"/>
              </w:rPr>
            </w:pPr>
            <w:r w:rsidRPr="008A4637">
              <w:rPr>
                <w:rFonts w:hint="eastAsia"/>
                <w:sz w:val="24"/>
              </w:rPr>
              <w:t>1</w:t>
            </w:r>
            <w:r w:rsidRPr="008A4637">
              <w:rPr>
                <w:sz w:val="24"/>
              </w:rPr>
              <w:t>989</w:t>
            </w:r>
            <w:r w:rsidRPr="008A4637">
              <w:rPr>
                <w:sz w:val="24"/>
              </w:rPr>
              <w:t>年</w:t>
            </w:r>
            <w:r w:rsidRPr="008A4637">
              <w:rPr>
                <w:rFonts w:hint="eastAsia"/>
                <w:sz w:val="24"/>
              </w:rPr>
              <w:t>9</w:t>
            </w:r>
            <w:r w:rsidRPr="008A4637">
              <w:rPr>
                <w:rFonts w:hint="eastAsia"/>
                <w:sz w:val="24"/>
              </w:rPr>
              <w:t>月</w:t>
            </w:r>
            <w:r w:rsidRPr="008A4637">
              <w:rPr>
                <w:rFonts w:hint="eastAsia"/>
                <w:sz w:val="24"/>
              </w:rPr>
              <w:t>-</w:t>
            </w:r>
            <w:r w:rsidRPr="008A4637">
              <w:rPr>
                <w:sz w:val="24"/>
              </w:rPr>
              <w:t>1993</w:t>
            </w:r>
            <w:r w:rsidRPr="008A4637">
              <w:rPr>
                <w:sz w:val="24"/>
              </w:rPr>
              <w:t>年</w:t>
            </w:r>
            <w:r w:rsidRPr="008A4637">
              <w:rPr>
                <w:rFonts w:hint="eastAsia"/>
                <w:sz w:val="24"/>
              </w:rPr>
              <w:t>7</w:t>
            </w:r>
            <w:r w:rsidRPr="008A4637">
              <w:rPr>
                <w:rFonts w:hint="eastAsia"/>
                <w:sz w:val="24"/>
              </w:rPr>
              <w:t>月，江西农大林学院</w:t>
            </w:r>
            <w:r w:rsidR="008A4637" w:rsidRPr="008A4637">
              <w:rPr>
                <w:rFonts w:hint="eastAsia"/>
                <w:sz w:val="24"/>
              </w:rPr>
              <w:t>学习</w:t>
            </w:r>
            <w:r w:rsidR="008A4637">
              <w:rPr>
                <w:rFonts w:hint="eastAsia"/>
                <w:sz w:val="24"/>
              </w:rPr>
              <w:t>。</w:t>
            </w:r>
          </w:p>
          <w:p w:rsidR="00BB77B8" w:rsidRDefault="000469A3" w:rsidP="00DD2FF4">
            <w:pPr>
              <w:adjustRightInd w:val="0"/>
              <w:snapToGrid w:val="0"/>
              <w:spacing w:line="320" w:lineRule="exact"/>
              <w:jc w:val="left"/>
              <w:rPr>
                <w:sz w:val="24"/>
              </w:rPr>
            </w:pPr>
            <w:r w:rsidRPr="008A4637">
              <w:rPr>
                <w:rFonts w:hint="eastAsia"/>
                <w:sz w:val="24"/>
              </w:rPr>
              <w:t>1993</w:t>
            </w:r>
            <w:r w:rsidRPr="008A4637">
              <w:rPr>
                <w:rFonts w:hint="eastAsia"/>
                <w:sz w:val="24"/>
              </w:rPr>
              <w:t>年</w:t>
            </w:r>
            <w:r w:rsidRPr="008A4637">
              <w:rPr>
                <w:rFonts w:hint="eastAsia"/>
                <w:sz w:val="24"/>
              </w:rPr>
              <w:t>7</w:t>
            </w:r>
            <w:r w:rsidRPr="008A4637">
              <w:rPr>
                <w:rFonts w:hint="eastAsia"/>
                <w:sz w:val="24"/>
              </w:rPr>
              <w:t>月</w:t>
            </w:r>
            <w:r w:rsidRPr="008A4637">
              <w:rPr>
                <w:rFonts w:hint="eastAsia"/>
                <w:sz w:val="24"/>
              </w:rPr>
              <w:t>-2017</w:t>
            </w:r>
            <w:r w:rsidRPr="008A4637">
              <w:rPr>
                <w:rFonts w:hint="eastAsia"/>
                <w:sz w:val="24"/>
              </w:rPr>
              <w:t>年</w:t>
            </w:r>
            <w:r w:rsidRPr="008A4637">
              <w:rPr>
                <w:rFonts w:hint="eastAsia"/>
                <w:sz w:val="24"/>
              </w:rPr>
              <w:t>6</w:t>
            </w:r>
            <w:r w:rsidRPr="008A4637">
              <w:rPr>
                <w:rFonts w:hint="eastAsia"/>
                <w:sz w:val="24"/>
              </w:rPr>
              <w:t>月，在省林业调查规划院研究院工作，历任规划设计室、资源监测室主任、院总工程师、副院长，</w:t>
            </w:r>
            <w:r w:rsidRPr="008A4637">
              <w:rPr>
                <w:rFonts w:hint="eastAsia"/>
                <w:sz w:val="24"/>
              </w:rPr>
              <w:t>2010</w:t>
            </w:r>
            <w:r w:rsidRPr="008A4637">
              <w:rPr>
                <w:rFonts w:hint="eastAsia"/>
                <w:sz w:val="24"/>
              </w:rPr>
              <w:t>年</w:t>
            </w:r>
            <w:r w:rsidRPr="008A4637">
              <w:rPr>
                <w:rFonts w:hint="eastAsia"/>
                <w:sz w:val="24"/>
              </w:rPr>
              <w:t>12</w:t>
            </w:r>
            <w:r w:rsidRPr="008A4637">
              <w:rPr>
                <w:rFonts w:hint="eastAsia"/>
                <w:sz w:val="24"/>
              </w:rPr>
              <w:t>月评聘为教授级高工</w:t>
            </w:r>
            <w:r w:rsidR="008A4637">
              <w:rPr>
                <w:rFonts w:hint="eastAsia"/>
                <w:sz w:val="24"/>
              </w:rPr>
              <w:t>（四级）</w:t>
            </w:r>
            <w:r w:rsidRPr="008A4637">
              <w:rPr>
                <w:rFonts w:hint="eastAsia"/>
                <w:sz w:val="24"/>
              </w:rPr>
              <w:t>，</w:t>
            </w:r>
            <w:r w:rsidR="008A4637">
              <w:rPr>
                <w:rFonts w:hint="eastAsia"/>
                <w:sz w:val="24"/>
              </w:rPr>
              <w:t>2</w:t>
            </w:r>
            <w:r w:rsidR="008A4637">
              <w:rPr>
                <w:sz w:val="24"/>
              </w:rPr>
              <w:t>012</w:t>
            </w:r>
            <w:r w:rsidR="008A4637">
              <w:rPr>
                <w:sz w:val="24"/>
              </w:rPr>
              <w:t>年</w:t>
            </w:r>
            <w:r w:rsidR="008A4637">
              <w:rPr>
                <w:rFonts w:hint="eastAsia"/>
                <w:sz w:val="24"/>
              </w:rPr>
              <w:t>1</w:t>
            </w:r>
            <w:r w:rsidR="008A4637">
              <w:rPr>
                <w:sz w:val="24"/>
              </w:rPr>
              <w:t>1</w:t>
            </w:r>
            <w:r w:rsidR="008A4637">
              <w:rPr>
                <w:sz w:val="24"/>
              </w:rPr>
              <w:t>月被聘为</w:t>
            </w:r>
            <w:r w:rsidR="008A4637" w:rsidRPr="008A4637">
              <w:rPr>
                <w:rFonts w:hint="eastAsia"/>
                <w:sz w:val="24"/>
              </w:rPr>
              <w:t>教授级高工</w:t>
            </w:r>
            <w:r w:rsidR="008A4637">
              <w:rPr>
                <w:rFonts w:hint="eastAsia"/>
                <w:sz w:val="24"/>
              </w:rPr>
              <w:t>（三级）。</w:t>
            </w:r>
            <w:r w:rsidR="00AE334B">
              <w:rPr>
                <w:rFonts w:hint="eastAsia"/>
                <w:sz w:val="24"/>
              </w:rPr>
              <w:t>2</w:t>
            </w:r>
            <w:r w:rsidR="00AE334B">
              <w:rPr>
                <w:sz w:val="24"/>
              </w:rPr>
              <w:t>010</w:t>
            </w:r>
            <w:r w:rsidR="00AE334B">
              <w:rPr>
                <w:sz w:val="24"/>
              </w:rPr>
              <w:t>年</w:t>
            </w:r>
            <w:r w:rsidR="00AE334B">
              <w:rPr>
                <w:rFonts w:hint="eastAsia"/>
                <w:sz w:val="24"/>
              </w:rPr>
              <w:t>9</w:t>
            </w:r>
            <w:r w:rsidR="00AE334B">
              <w:rPr>
                <w:rFonts w:hint="eastAsia"/>
                <w:sz w:val="24"/>
              </w:rPr>
              <w:t>月</w:t>
            </w:r>
            <w:r w:rsidR="00AE334B">
              <w:rPr>
                <w:rFonts w:hint="eastAsia"/>
                <w:sz w:val="24"/>
              </w:rPr>
              <w:t>-</w:t>
            </w:r>
            <w:r w:rsidR="00AE334B">
              <w:rPr>
                <w:sz w:val="24"/>
              </w:rPr>
              <w:t>2011</w:t>
            </w:r>
            <w:r w:rsidR="00AE334B">
              <w:rPr>
                <w:sz w:val="24"/>
              </w:rPr>
              <w:t>年</w:t>
            </w:r>
            <w:r w:rsidR="00AE334B">
              <w:rPr>
                <w:rFonts w:hint="eastAsia"/>
                <w:sz w:val="24"/>
              </w:rPr>
              <w:t>8</w:t>
            </w:r>
            <w:r w:rsidR="00AE334B">
              <w:rPr>
                <w:rFonts w:hint="eastAsia"/>
                <w:sz w:val="24"/>
              </w:rPr>
              <w:t>月，</w:t>
            </w:r>
            <w:r w:rsidR="001A5B53" w:rsidRPr="001A5B53">
              <w:rPr>
                <w:rFonts w:hint="eastAsia"/>
                <w:sz w:val="24"/>
              </w:rPr>
              <w:t>作为中组部“西部之光”访问学者在北京林大进行“林业碳汇与气候变化应对”研修</w:t>
            </w:r>
            <w:r w:rsidR="001A5B53">
              <w:rPr>
                <w:rFonts w:hint="eastAsia"/>
                <w:sz w:val="24"/>
              </w:rPr>
              <w:t>。</w:t>
            </w:r>
          </w:p>
          <w:p w:rsidR="008A4637" w:rsidRPr="00557BF4" w:rsidRDefault="008A4637" w:rsidP="00DD2FF4">
            <w:pPr>
              <w:adjustRightInd w:val="0"/>
              <w:snapToGrid w:val="0"/>
              <w:spacing w:line="32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017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月至今，在省林业科技推广总站工作，任站长、书记。</w:t>
            </w:r>
          </w:p>
        </w:tc>
      </w:tr>
      <w:tr w:rsidR="007331F1" w:rsidRPr="00557BF4" w:rsidTr="00DD2FF4">
        <w:trPr>
          <w:cantSplit/>
          <w:trHeight w:val="4972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科研情况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790E0B" w:rsidRDefault="001A5B53" w:rsidP="00DD2FF4">
            <w:pPr>
              <w:adjustRightInd w:val="0"/>
              <w:snapToGrid w:val="0"/>
              <w:spacing w:line="320" w:lineRule="exact"/>
              <w:ind w:firstLineChars="200" w:firstLine="480"/>
              <w:jc w:val="left"/>
              <w:rPr>
                <w:sz w:val="24"/>
              </w:rPr>
            </w:pPr>
            <w:r w:rsidRPr="001A5B53">
              <w:rPr>
                <w:rFonts w:hint="eastAsia"/>
                <w:sz w:val="24"/>
              </w:rPr>
              <w:t>先后主持参加森林资源监测评估、林业工程咨询设计、信息系统建设开发等项目</w:t>
            </w:r>
            <w:r w:rsidRPr="001A5B53">
              <w:rPr>
                <w:rFonts w:hint="eastAsia"/>
                <w:sz w:val="24"/>
              </w:rPr>
              <w:t>300</w:t>
            </w:r>
            <w:r w:rsidRPr="001A5B53">
              <w:rPr>
                <w:rFonts w:hint="eastAsia"/>
                <w:sz w:val="24"/>
              </w:rPr>
              <w:t>多项（其中主持</w:t>
            </w:r>
            <w:r w:rsidRPr="001A5B53">
              <w:rPr>
                <w:rFonts w:hint="eastAsia"/>
                <w:sz w:val="24"/>
              </w:rPr>
              <w:t>100</w:t>
            </w:r>
            <w:r w:rsidRPr="001A5B53">
              <w:rPr>
                <w:rFonts w:hint="eastAsia"/>
                <w:sz w:val="24"/>
              </w:rPr>
              <w:t>多项），审定甲级规划设计院技术成果</w:t>
            </w:r>
            <w:r w:rsidRPr="001A5B53">
              <w:rPr>
                <w:rFonts w:hint="eastAsia"/>
                <w:sz w:val="24"/>
              </w:rPr>
              <w:t>160</w:t>
            </w:r>
            <w:r w:rsidRPr="001A5B53">
              <w:rPr>
                <w:rFonts w:hint="eastAsia"/>
                <w:sz w:val="24"/>
              </w:rPr>
              <w:t>多项，先后在《林业经济》、《森林资源管理》等期刊发表论文</w:t>
            </w:r>
            <w:r w:rsidRPr="001A5B53">
              <w:rPr>
                <w:rFonts w:hint="eastAsia"/>
                <w:sz w:val="24"/>
              </w:rPr>
              <w:t>20</w:t>
            </w:r>
            <w:r w:rsidR="00790E0B">
              <w:rPr>
                <w:rFonts w:hint="eastAsia"/>
                <w:sz w:val="24"/>
              </w:rPr>
              <w:t>余</w:t>
            </w:r>
            <w:r w:rsidRPr="001A5B53">
              <w:rPr>
                <w:rFonts w:hint="eastAsia"/>
                <w:sz w:val="24"/>
              </w:rPr>
              <w:t>篇，合编专著</w:t>
            </w:r>
            <w:r w:rsidRPr="001A5B53">
              <w:rPr>
                <w:rFonts w:hint="eastAsia"/>
                <w:sz w:val="24"/>
              </w:rPr>
              <w:t>2</w:t>
            </w:r>
            <w:r w:rsidRPr="001A5B53">
              <w:rPr>
                <w:rFonts w:hint="eastAsia"/>
                <w:sz w:val="24"/>
              </w:rPr>
              <w:t>本。获优秀工程咨询、设计奖</w:t>
            </w:r>
            <w:r w:rsidRPr="001A5B53">
              <w:rPr>
                <w:rFonts w:hint="eastAsia"/>
                <w:sz w:val="24"/>
              </w:rPr>
              <w:t>17</w:t>
            </w:r>
            <w:r w:rsidRPr="001A5B53">
              <w:rPr>
                <w:rFonts w:hint="eastAsia"/>
                <w:sz w:val="24"/>
              </w:rPr>
              <w:t>次，其中省部（级）一等奖</w:t>
            </w:r>
            <w:r w:rsidRPr="001A5B53">
              <w:rPr>
                <w:rFonts w:hint="eastAsia"/>
                <w:sz w:val="24"/>
              </w:rPr>
              <w:t>5</w:t>
            </w:r>
            <w:r w:rsidRPr="001A5B53">
              <w:rPr>
                <w:rFonts w:hint="eastAsia"/>
                <w:sz w:val="24"/>
              </w:rPr>
              <w:t>次、二等奖</w:t>
            </w:r>
            <w:r w:rsidRPr="001A5B53">
              <w:rPr>
                <w:rFonts w:hint="eastAsia"/>
                <w:sz w:val="24"/>
              </w:rPr>
              <w:t>7</w:t>
            </w:r>
            <w:r w:rsidRPr="001A5B53">
              <w:rPr>
                <w:rFonts w:hint="eastAsia"/>
                <w:sz w:val="24"/>
              </w:rPr>
              <w:t>次、三等奖</w:t>
            </w:r>
            <w:r w:rsidRPr="001A5B53">
              <w:rPr>
                <w:rFonts w:hint="eastAsia"/>
                <w:sz w:val="24"/>
              </w:rPr>
              <w:t>3</w:t>
            </w:r>
            <w:r w:rsidRPr="001A5B53">
              <w:rPr>
                <w:rFonts w:hint="eastAsia"/>
                <w:sz w:val="24"/>
              </w:rPr>
              <w:t>次，全国优秀工程咨询三等奖</w:t>
            </w:r>
            <w:r w:rsidRPr="001A5B53">
              <w:rPr>
                <w:rFonts w:hint="eastAsia"/>
                <w:sz w:val="24"/>
              </w:rPr>
              <w:t>2</w:t>
            </w:r>
            <w:r w:rsidRPr="001A5B53">
              <w:rPr>
                <w:rFonts w:hint="eastAsia"/>
                <w:sz w:val="24"/>
              </w:rPr>
              <w:t>次。</w:t>
            </w:r>
          </w:p>
          <w:p w:rsidR="00790E0B" w:rsidRPr="00717001" w:rsidRDefault="00790E0B" w:rsidP="00DD2FF4">
            <w:pPr>
              <w:adjustRightInd w:val="0"/>
              <w:snapToGrid w:val="0"/>
              <w:spacing w:line="320" w:lineRule="exact"/>
              <w:ind w:firstLineChars="200" w:firstLine="480"/>
              <w:jc w:val="left"/>
              <w:rPr>
                <w:sz w:val="24"/>
              </w:rPr>
            </w:pPr>
            <w:r w:rsidRPr="00717001">
              <w:rPr>
                <w:rFonts w:hint="eastAsia"/>
                <w:sz w:val="24"/>
              </w:rPr>
              <w:t>为主完成的《南方集体林区主要人工林多功能经营与调控技术》和《基于分水岭算法的森林植被碳储量监测技术》</w:t>
            </w:r>
            <w:r w:rsidRPr="00717001">
              <w:rPr>
                <w:rFonts w:hint="eastAsia"/>
                <w:sz w:val="24"/>
              </w:rPr>
              <w:t>2</w:t>
            </w:r>
            <w:r w:rsidRPr="00717001">
              <w:rPr>
                <w:rFonts w:hint="eastAsia"/>
                <w:sz w:val="24"/>
              </w:rPr>
              <w:t>项成果被国家林业局认定为</w:t>
            </w:r>
            <w:r w:rsidR="00AE334B" w:rsidRPr="00717001">
              <w:rPr>
                <w:rFonts w:hint="eastAsia"/>
                <w:sz w:val="24"/>
              </w:rPr>
              <w:t>2015</w:t>
            </w:r>
            <w:r w:rsidR="00AE334B" w:rsidRPr="00717001">
              <w:rPr>
                <w:rFonts w:hint="eastAsia"/>
                <w:sz w:val="24"/>
              </w:rPr>
              <w:t>年</w:t>
            </w:r>
            <w:r w:rsidRPr="00717001">
              <w:rPr>
                <w:rFonts w:hint="eastAsia"/>
                <w:sz w:val="24"/>
              </w:rPr>
              <w:t>科技成果。</w:t>
            </w:r>
            <w:r w:rsidR="00717001" w:rsidRPr="00717001">
              <w:rPr>
                <w:rFonts w:hint="eastAsia"/>
                <w:sz w:val="24"/>
              </w:rPr>
              <w:t>作为第二主持完成的《江西省土地利用、土地利用变化与林业碳汇计量监测研究》和《第九次全国森林资源清查江西省野外数据采集系统开发与应用》两个项目，分</w:t>
            </w:r>
            <w:r w:rsidR="00BD39BC">
              <w:rPr>
                <w:rFonts w:hint="eastAsia"/>
                <w:sz w:val="24"/>
              </w:rPr>
              <w:t>别</w:t>
            </w:r>
            <w:bookmarkStart w:id="0" w:name="_GoBack"/>
            <w:bookmarkEnd w:id="0"/>
            <w:r w:rsidR="00717001" w:rsidRPr="00717001">
              <w:rPr>
                <w:rFonts w:hint="eastAsia"/>
                <w:sz w:val="24"/>
              </w:rPr>
              <w:t>获第四届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017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）</w:t>
            </w:r>
            <w:r w:rsidR="00717001" w:rsidRPr="00717001">
              <w:rPr>
                <w:rFonts w:hint="eastAsia"/>
                <w:sz w:val="24"/>
              </w:rPr>
              <w:t>江西林业科技二、三等奖</w:t>
            </w:r>
            <w:r w:rsidR="008C6C7C">
              <w:rPr>
                <w:rFonts w:hint="eastAsia"/>
                <w:sz w:val="24"/>
              </w:rPr>
              <w:t>。</w:t>
            </w:r>
          </w:p>
          <w:p w:rsidR="00D859A1" w:rsidRPr="001A5B53" w:rsidRDefault="00790E0B" w:rsidP="00850996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20</w:t>
            </w:r>
            <w:r w:rsidR="008C6C7C">
              <w:rPr>
                <w:sz w:val="24"/>
              </w:rPr>
              <w:t>12</w:t>
            </w:r>
            <w:r w:rsidR="008C6C7C">
              <w:rPr>
                <w:rFonts w:hint="eastAsia"/>
                <w:sz w:val="24"/>
              </w:rPr>
              <w:t>-</w:t>
            </w:r>
            <w:r w:rsidR="008C6C7C">
              <w:rPr>
                <w:sz w:val="24"/>
              </w:rPr>
              <w:t>2017</w:t>
            </w:r>
            <w:r w:rsidR="008C6C7C">
              <w:rPr>
                <w:sz w:val="24"/>
              </w:rPr>
              <w:t>年主要负责</w:t>
            </w:r>
            <w:r w:rsidR="001A5B53" w:rsidRPr="00717001">
              <w:rPr>
                <w:sz w:val="24"/>
              </w:rPr>
              <w:t>江西省森林资源年度更新</w:t>
            </w:r>
            <w:r w:rsidR="001A5B53" w:rsidRPr="00717001">
              <w:rPr>
                <w:rFonts w:hint="eastAsia"/>
                <w:sz w:val="24"/>
              </w:rPr>
              <w:t>机制建设</w:t>
            </w:r>
            <w:r w:rsidR="008C6C7C">
              <w:rPr>
                <w:rFonts w:hint="eastAsia"/>
                <w:sz w:val="24"/>
              </w:rPr>
              <w:t>、</w:t>
            </w:r>
            <w:r w:rsidR="001A5B53" w:rsidRPr="00717001">
              <w:rPr>
                <w:sz w:val="24"/>
              </w:rPr>
              <w:t>江西省</w:t>
            </w:r>
            <w:proofErr w:type="gramStart"/>
            <w:r w:rsidR="001A5B53" w:rsidRPr="00717001">
              <w:rPr>
                <w:sz w:val="24"/>
              </w:rPr>
              <w:t>林业碳汇计量</w:t>
            </w:r>
            <w:proofErr w:type="gramEnd"/>
            <w:r w:rsidR="001A5B53" w:rsidRPr="00717001">
              <w:rPr>
                <w:sz w:val="24"/>
              </w:rPr>
              <w:t>监测</w:t>
            </w:r>
            <w:r w:rsidR="001A5B53" w:rsidRPr="00717001">
              <w:rPr>
                <w:rFonts w:hint="eastAsia"/>
                <w:sz w:val="24"/>
              </w:rPr>
              <w:t>体系建设</w:t>
            </w:r>
            <w:r w:rsidR="008C6C7C">
              <w:rPr>
                <w:rFonts w:hint="eastAsia"/>
                <w:sz w:val="24"/>
              </w:rPr>
              <w:t>、</w:t>
            </w:r>
            <w:r w:rsidR="001A5B53" w:rsidRPr="00717001">
              <w:rPr>
                <w:sz w:val="24"/>
              </w:rPr>
              <w:t>江西省第五次沙化</w:t>
            </w:r>
            <w:r w:rsidR="001A5B53" w:rsidRPr="00717001">
              <w:rPr>
                <w:rFonts w:hint="eastAsia"/>
                <w:sz w:val="24"/>
              </w:rPr>
              <w:t>调查</w:t>
            </w:r>
            <w:r w:rsidR="001A5B53" w:rsidRPr="00717001">
              <w:rPr>
                <w:sz w:val="24"/>
              </w:rPr>
              <w:t>监测</w:t>
            </w:r>
            <w:r w:rsidR="008C6C7C">
              <w:rPr>
                <w:sz w:val="24"/>
              </w:rPr>
              <w:t>等项目</w:t>
            </w:r>
            <w:r w:rsidR="008C6C7C">
              <w:rPr>
                <w:rFonts w:hint="eastAsia"/>
                <w:sz w:val="24"/>
              </w:rPr>
              <w:t>。</w:t>
            </w:r>
            <w:r w:rsidR="008C6C7C">
              <w:rPr>
                <w:rFonts w:hint="eastAsia"/>
                <w:sz w:val="24"/>
              </w:rPr>
              <w:t>2</w:t>
            </w:r>
            <w:r w:rsidR="008C6C7C">
              <w:rPr>
                <w:sz w:val="24"/>
              </w:rPr>
              <w:t>018</w:t>
            </w:r>
            <w:r w:rsidR="008C6C7C">
              <w:rPr>
                <w:sz w:val="24"/>
              </w:rPr>
              <w:t>年起</w:t>
            </w:r>
            <w:r w:rsidR="008C6C7C"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主要从事森林质量提升良种良法推广应用</w:t>
            </w:r>
            <w:r w:rsidR="008C6C7C"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森林绿化美化彩化珍贵化建</w:t>
            </w:r>
            <w:r w:rsidR="008C6C7C">
              <w:rPr>
                <w:rFonts w:hint="eastAsia"/>
                <w:sz w:val="24"/>
              </w:rPr>
              <w:t>设、</w:t>
            </w:r>
            <w:r>
              <w:rPr>
                <w:rFonts w:hint="eastAsia"/>
                <w:sz w:val="24"/>
              </w:rPr>
              <w:t>多花黄精等森林药材培育利用</w:t>
            </w:r>
            <w:r w:rsidR="00850996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研究。</w:t>
            </w:r>
          </w:p>
        </w:tc>
      </w:tr>
      <w:tr w:rsidR="007331F1" w:rsidRPr="00557BF4">
        <w:trPr>
          <w:cantSplit/>
          <w:trHeight w:val="927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对学生</w:t>
            </w:r>
          </w:p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的要求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859A1" w:rsidRPr="00557BF4" w:rsidRDefault="008C6C7C" w:rsidP="008C6C7C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积极主动</w:t>
            </w:r>
            <w:r>
              <w:rPr>
                <w:rFonts w:hint="eastAsia"/>
                <w:bCs/>
                <w:sz w:val="24"/>
              </w:rPr>
              <w:t>，</w:t>
            </w:r>
            <w:r>
              <w:rPr>
                <w:bCs/>
                <w:sz w:val="24"/>
              </w:rPr>
              <w:t>乐观向上</w:t>
            </w:r>
            <w:r>
              <w:rPr>
                <w:rFonts w:hint="eastAsia"/>
                <w:bCs/>
                <w:sz w:val="24"/>
              </w:rPr>
              <w:t>，热爱林业，</w:t>
            </w:r>
            <w:r>
              <w:rPr>
                <w:bCs/>
                <w:sz w:val="24"/>
              </w:rPr>
              <w:t>熟练操作</w:t>
            </w:r>
            <w:r>
              <w:rPr>
                <w:bCs/>
                <w:sz w:val="24"/>
              </w:rPr>
              <w:t>OFFICE</w:t>
            </w:r>
            <w:r>
              <w:rPr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P</w:t>
            </w:r>
            <w:r>
              <w:rPr>
                <w:bCs/>
                <w:sz w:val="24"/>
              </w:rPr>
              <w:t>S</w:t>
            </w:r>
            <w:r>
              <w:rPr>
                <w:rFonts w:hint="eastAsia"/>
                <w:bCs/>
                <w:sz w:val="24"/>
              </w:rPr>
              <w:t>等软件。</w:t>
            </w:r>
          </w:p>
        </w:tc>
      </w:tr>
      <w:tr w:rsidR="007331F1" w:rsidRPr="00557BF4" w:rsidTr="00DD2FF4">
        <w:trPr>
          <w:cantSplit/>
          <w:trHeight w:val="606"/>
        </w:trPr>
        <w:tc>
          <w:tcPr>
            <w:tcW w:w="70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 w:rsidRPr="00557BF4">
              <w:rPr>
                <w:rFonts w:hAnsi="宋体"/>
                <w:spacing w:val="40"/>
                <w:sz w:val="24"/>
              </w:rPr>
              <w:t>备</w:t>
            </w:r>
            <w:r w:rsidR="00322C56" w:rsidRPr="00557BF4">
              <w:rPr>
                <w:spacing w:val="40"/>
                <w:sz w:val="24"/>
              </w:rPr>
              <w:t xml:space="preserve"> </w:t>
            </w:r>
            <w:r w:rsidRPr="00557BF4">
              <w:rPr>
                <w:rFonts w:hAnsi="宋体"/>
                <w:spacing w:val="40"/>
                <w:sz w:val="24"/>
              </w:rPr>
              <w:t>注</w:t>
            </w:r>
          </w:p>
        </w:tc>
        <w:tc>
          <w:tcPr>
            <w:tcW w:w="4299" w:type="pct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 w:rsidR="0066384B" w:rsidRPr="00557BF4" w:rsidRDefault="0066384B" w:rsidP="00583459">
      <w:pPr>
        <w:adjustRightInd w:val="0"/>
        <w:snapToGrid w:val="0"/>
        <w:spacing w:line="420" w:lineRule="exact"/>
        <w:rPr>
          <w:color w:val="FF0000"/>
          <w:sz w:val="18"/>
          <w:szCs w:val="18"/>
        </w:rPr>
      </w:pPr>
    </w:p>
    <w:sectPr w:rsidR="0066384B" w:rsidRPr="00557BF4" w:rsidSect="00551503">
      <w:headerReference w:type="default" r:id="rId9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C5" w:rsidRDefault="005275C5">
      <w:r>
        <w:separator/>
      </w:r>
    </w:p>
  </w:endnote>
  <w:endnote w:type="continuationSeparator" w:id="0">
    <w:p w:rsidR="005275C5" w:rsidRDefault="0052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C5" w:rsidRDefault="005275C5">
      <w:r>
        <w:separator/>
      </w:r>
    </w:p>
  </w:footnote>
  <w:footnote w:type="continuationSeparator" w:id="0">
    <w:p w:rsidR="005275C5" w:rsidRDefault="0052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5A" w:rsidRDefault="00CF2B5A" w:rsidP="00DA6DA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0D56"/>
    <w:multiLevelType w:val="hybridMultilevel"/>
    <w:tmpl w:val="ECAAC4A0"/>
    <w:lvl w:ilvl="0" w:tplc="FAB69F9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9536ECF"/>
    <w:multiLevelType w:val="multilevel"/>
    <w:tmpl w:val="00EA5C1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楷体_GB2312" w:eastAsia="楷体_GB2312" w:hAnsi="Times New Roman" w:cs="Times New Roman" w:hint="eastAsia"/>
      </w:rPr>
    </w:lvl>
    <w:lvl w:ilvl="2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>
    <w:nsid w:val="3C490065"/>
    <w:multiLevelType w:val="multilevel"/>
    <w:tmpl w:val="EC44A408"/>
    <w:lvl w:ilvl="0">
      <w:start w:val="1"/>
      <w:numFmt w:val="decimal"/>
      <w:lvlText w:val="[%1]"/>
      <w:lvlJc w:val="right"/>
      <w:pPr>
        <w:tabs>
          <w:tab w:val="num" w:pos="454"/>
        </w:tabs>
        <w:ind w:left="624" w:hanging="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FCE0505"/>
    <w:multiLevelType w:val="hybridMultilevel"/>
    <w:tmpl w:val="78FAA3FA"/>
    <w:lvl w:ilvl="0" w:tplc="E342FF14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8A86193"/>
    <w:multiLevelType w:val="hybridMultilevel"/>
    <w:tmpl w:val="51A0CB32"/>
    <w:lvl w:ilvl="0" w:tplc="018E20B8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8AF03F1"/>
    <w:multiLevelType w:val="multilevel"/>
    <w:tmpl w:val="10D0384C"/>
    <w:lvl w:ilvl="0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qifa">
    <w15:presenceInfo w15:providerId="None" w15:userId="heqi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42"/>
    <w:rsid w:val="00003ED2"/>
    <w:rsid w:val="00012C54"/>
    <w:rsid w:val="000369B2"/>
    <w:rsid w:val="00036B78"/>
    <w:rsid w:val="000469A3"/>
    <w:rsid w:val="00051821"/>
    <w:rsid w:val="000961C4"/>
    <w:rsid w:val="000C1880"/>
    <w:rsid w:val="000D63F8"/>
    <w:rsid w:val="000E43B1"/>
    <w:rsid w:val="000E5F09"/>
    <w:rsid w:val="00122BD9"/>
    <w:rsid w:val="00133FA9"/>
    <w:rsid w:val="00185C1D"/>
    <w:rsid w:val="00195109"/>
    <w:rsid w:val="001A5B53"/>
    <w:rsid w:val="001B1706"/>
    <w:rsid w:val="002038CF"/>
    <w:rsid w:val="00224B51"/>
    <w:rsid w:val="002356BA"/>
    <w:rsid w:val="00251F82"/>
    <w:rsid w:val="002E555D"/>
    <w:rsid w:val="003208F5"/>
    <w:rsid w:val="00322C56"/>
    <w:rsid w:val="00360F5A"/>
    <w:rsid w:val="00366915"/>
    <w:rsid w:val="00382D8B"/>
    <w:rsid w:val="0038692D"/>
    <w:rsid w:val="003A2772"/>
    <w:rsid w:val="003C6C2F"/>
    <w:rsid w:val="00434B8E"/>
    <w:rsid w:val="004443D7"/>
    <w:rsid w:val="00461A5E"/>
    <w:rsid w:val="00475AE7"/>
    <w:rsid w:val="004927D6"/>
    <w:rsid w:val="004D4BBC"/>
    <w:rsid w:val="004E3533"/>
    <w:rsid w:val="004F1E24"/>
    <w:rsid w:val="004F7C26"/>
    <w:rsid w:val="0052443D"/>
    <w:rsid w:val="005275C5"/>
    <w:rsid w:val="00535CF7"/>
    <w:rsid w:val="00543B83"/>
    <w:rsid w:val="00551503"/>
    <w:rsid w:val="00557BF4"/>
    <w:rsid w:val="00573431"/>
    <w:rsid w:val="00583459"/>
    <w:rsid w:val="00594A9E"/>
    <w:rsid w:val="005B185A"/>
    <w:rsid w:val="005B1C6F"/>
    <w:rsid w:val="005E1894"/>
    <w:rsid w:val="005E38C3"/>
    <w:rsid w:val="00621D48"/>
    <w:rsid w:val="006450DA"/>
    <w:rsid w:val="0066384B"/>
    <w:rsid w:val="00665C3D"/>
    <w:rsid w:val="0067098C"/>
    <w:rsid w:val="00671A14"/>
    <w:rsid w:val="00674DFB"/>
    <w:rsid w:val="00687220"/>
    <w:rsid w:val="006D3EF1"/>
    <w:rsid w:val="006E4978"/>
    <w:rsid w:val="006F03A0"/>
    <w:rsid w:val="007070BE"/>
    <w:rsid w:val="00717001"/>
    <w:rsid w:val="007228ED"/>
    <w:rsid w:val="00732D71"/>
    <w:rsid w:val="007331F1"/>
    <w:rsid w:val="00736330"/>
    <w:rsid w:val="0073668D"/>
    <w:rsid w:val="00741ADB"/>
    <w:rsid w:val="007518F3"/>
    <w:rsid w:val="00761CB9"/>
    <w:rsid w:val="00770EE0"/>
    <w:rsid w:val="00790E0B"/>
    <w:rsid w:val="00795A08"/>
    <w:rsid w:val="007B68E0"/>
    <w:rsid w:val="007F22AB"/>
    <w:rsid w:val="00801C5F"/>
    <w:rsid w:val="008026F8"/>
    <w:rsid w:val="00813BC5"/>
    <w:rsid w:val="00824B01"/>
    <w:rsid w:val="00850996"/>
    <w:rsid w:val="00852AF1"/>
    <w:rsid w:val="008823A2"/>
    <w:rsid w:val="008864CE"/>
    <w:rsid w:val="008A4637"/>
    <w:rsid w:val="008C1672"/>
    <w:rsid w:val="008C6C7C"/>
    <w:rsid w:val="00930CC5"/>
    <w:rsid w:val="0095789C"/>
    <w:rsid w:val="0098192F"/>
    <w:rsid w:val="00A009BD"/>
    <w:rsid w:val="00A076CA"/>
    <w:rsid w:val="00A1277B"/>
    <w:rsid w:val="00A666D3"/>
    <w:rsid w:val="00AB0A45"/>
    <w:rsid w:val="00AB70B5"/>
    <w:rsid w:val="00AD6679"/>
    <w:rsid w:val="00AE334B"/>
    <w:rsid w:val="00AE621C"/>
    <w:rsid w:val="00B13AA3"/>
    <w:rsid w:val="00B273A3"/>
    <w:rsid w:val="00B42B9C"/>
    <w:rsid w:val="00B471A6"/>
    <w:rsid w:val="00B478CD"/>
    <w:rsid w:val="00B65BA3"/>
    <w:rsid w:val="00B84728"/>
    <w:rsid w:val="00B9764E"/>
    <w:rsid w:val="00BA2C5D"/>
    <w:rsid w:val="00BA72B5"/>
    <w:rsid w:val="00BB2251"/>
    <w:rsid w:val="00BB77B8"/>
    <w:rsid w:val="00BD064F"/>
    <w:rsid w:val="00BD39BC"/>
    <w:rsid w:val="00BE3A4A"/>
    <w:rsid w:val="00C012BD"/>
    <w:rsid w:val="00C03832"/>
    <w:rsid w:val="00C10AEF"/>
    <w:rsid w:val="00C30AAB"/>
    <w:rsid w:val="00C363B4"/>
    <w:rsid w:val="00C374F3"/>
    <w:rsid w:val="00C44E86"/>
    <w:rsid w:val="00C54D91"/>
    <w:rsid w:val="00C76807"/>
    <w:rsid w:val="00C924BE"/>
    <w:rsid w:val="00C97C3D"/>
    <w:rsid w:val="00CB250E"/>
    <w:rsid w:val="00CB6FAE"/>
    <w:rsid w:val="00CD4851"/>
    <w:rsid w:val="00CF2B5A"/>
    <w:rsid w:val="00CF7969"/>
    <w:rsid w:val="00D0413B"/>
    <w:rsid w:val="00D04BB0"/>
    <w:rsid w:val="00D05CF7"/>
    <w:rsid w:val="00D372D8"/>
    <w:rsid w:val="00D859A1"/>
    <w:rsid w:val="00DA3B68"/>
    <w:rsid w:val="00DA6DAA"/>
    <w:rsid w:val="00DB3554"/>
    <w:rsid w:val="00DD2FF4"/>
    <w:rsid w:val="00DE0463"/>
    <w:rsid w:val="00DE75D7"/>
    <w:rsid w:val="00DF552C"/>
    <w:rsid w:val="00E2208B"/>
    <w:rsid w:val="00E2782D"/>
    <w:rsid w:val="00E3063D"/>
    <w:rsid w:val="00E732DF"/>
    <w:rsid w:val="00EE6B3C"/>
    <w:rsid w:val="00EE776F"/>
    <w:rsid w:val="00F86C42"/>
    <w:rsid w:val="00FC4D46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A14"/>
    <w:rPr>
      <w:strike w:val="0"/>
      <w:dstrike w:val="0"/>
      <w:color w:val="444444"/>
      <w:u w:val="none"/>
      <w:effect w:val="none"/>
    </w:rPr>
  </w:style>
  <w:style w:type="paragraph" w:styleId="a4">
    <w:name w:val="Balloon Text"/>
    <w:basedOn w:val="a"/>
    <w:semiHidden/>
    <w:rsid w:val="00DE0463"/>
    <w:rPr>
      <w:sz w:val="18"/>
      <w:szCs w:val="18"/>
    </w:rPr>
  </w:style>
  <w:style w:type="paragraph" w:styleId="a5">
    <w:name w:val="header"/>
    <w:basedOn w:val="a"/>
    <w:rsid w:val="00DA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A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012C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A14"/>
    <w:rPr>
      <w:strike w:val="0"/>
      <w:dstrike w:val="0"/>
      <w:color w:val="444444"/>
      <w:u w:val="none"/>
      <w:effect w:val="none"/>
    </w:rPr>
  </w:style>
  <w:style w:type="paragraph" w:styleId="a4">
    <w:name w:val="Balloon Text"/>
    <w:basedOn w:val="a"/>
    <w:semiHidden/>
    <w:rsid w:val="00DE0463"/>
    <w:rPr>
      <w:sz w:val="18"/>
      <w:szCs w:val="18"/>
    </w:rPr>
  </w:style>
  <w:style w:type="paragraph" w:styleId="a5">
    <w:name w:val="header"/>
    <w:basedOn w:val="a"/>
    <w:rsid w:val="00DA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A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012C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Company>zjnu</Company>
  <LinksUpToDate>false</LinksUpToDate>
  <CharactersWithSpaces>1074</CharactersWithSpaces>
  <SharedDoc>false</SharedDoc>
  <HLinks>
    <vt:vector size="6" baseType="variant"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mailto:zongdewang@163.com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creator>jiangm</dc:creator>
  <cp:lastModifiedBy>lenovo9</cp:lastModifiedBy>
  <cp:revision>5</cp:revision>
  <cp:lastPrinted>2010-07-05T01:01:00Z</cp:lastPrinted>
  <dcterms:created xsi:type="dcterms:W3CDTF">2019-09-17T05:31:00Z</dcterms:created>
  <dcterms:modified xsi:type="dcterms:W3CDTF">2019-09-17T06:06:00Z</dcterms:modified>
</cp:coreProperties>
</file>