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jc w:val="center"/>
        <w:rPr>
          <w:b/>
          <w:bCs/>
          <w:sz w:val="36"/>
          <w:szCs w:val="36"/>
        </w:rPr>
      </w:pPr>
      <w:r>
        <w:rPr>
          <w:rFonts w:hAnsi="宋体"/>
          <w:b/>
          <w:bCs/>
          <w:sz w:val="36"/>
          <w:szCs w:val="36"/>
        </w:rPr>
        <w:t>江西农业大学研究生导师信息表</w:t>
      </w:r>
    </w:p>
    <w:p>
      <w:pPr>
        <w:adjustRightInd w:val="0"/>
        <w:snapToGrid w:val="0"/>
        <w:spacing w:line="420" w:lineRule="exact"/>
        <w:rPr>
          <w:sz w:val="24"/>
        </w:rPr>
      </w:pPr>
    </w:p>
    <w:p>
      <w:pPr>
        <w:adjustRightInd w:val="0"/>
        <w:snapToGrid w:val="0"/>
        <w:spacing w:line="420" w:lineRule="exact"/>
        <w:rPr>
          <w:b/>
          <w:bCs/>
          <w:sz w:val="36"/>
          <w:szCs w:val="36"/>
        </w:rPr>
      </w:pPr>
      <w:r>
        <w:rPr>
          <w:rFonts w:hAnsi="宋体"/>
          <w:b/>
          <w:sz w:val="24"/>
        </w:rPr>
        <w:t>学科专业</w:t>
      </w:r>
      <w:r>
        <w:rPr>
          <w:rFonts w:hAnsi="宋体"/>
          <w:sz w:val="24"/>
        </w:rPr>
        <w:t>：</w:t>
      </w:r>
      <w:r>
        <w:rPr>
          <w:rFonts w:hint="eastAsia" w:hAnsi="宋体"/>
          <w:sz w:val="24"/>
        </w:rPr>
        <w:t>植物学</w:t>
      </w:r>
      <w:r>
        <w:rPr>
          <w:rFonts w:hint="eastAsia"/>
          <w:sz w:val="24"/>
        </w:rPr>
        <w:t xml:space="preserve">                </w:t>
      </w:r>
      <w:r>
        <w:rPr>
          <w:sz w:val="24"/>
        </w:rPr>
        <w:t xml:space="preserve"> </w:t>
      </w:r>
      <w:r>
        <w:rPr>
          <w:b/>
          <w:bCs/>
          <w:color w:val="0000FF"/>
          <w:sz w:val="36"/>
          <w:szCs w:val="36"/>
        </w:rPr>
        <w:t xml:space="preserve">      </w:t>
      </w:r>
      <w:r>
        <w:rPr>
          <w:b/>
          <w:bCs/>
          <w:sz w:val="36"/>
          <w:szCs w:val="36"/>
        </w:rPr>
        <w:t xml:space="preserve"> </w:t>
      </w:r>
      <w:r>
        <w:rPr>
          <w:rFonts w:hAnsi="宋体"/>
          <w:b/>
          <w:sz w:val="24"/>
        </w:rPr>
        <w:t>所在学院</w:t>
      </w:r>
      <w:r>
        <w:rPr>
          <w:rFonts w:hAnsi="宋体"/>
          <w:sz w:val="24"/>
        </w:rPr>
        <w:t>：</w:t>
      </w:r>
      <w:r>
        <w:rPr>
          <w:rFonts w:hint="eastAsia" w:hAnsi="宋体"/>
          <w:sz w:val="24"/>
        </w:rPr>
        <w:t xml:space="preserve">林学院/园林与艺术学院 </w:t>
      </w:r>
    </w:p>
    <w:tbl>
      <w:tblPr>
        <w:tblStyle w:val="6"/>
        <w:tblW w:w="476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940"/>
        <w:gridCol w:w="353"/>
        <w:gridCol w:w="1079"/>
        <w:gridCol w:w="387"/>
        <w:gridCol w:w="444"/>
        <w:gridCol w:w="551"/>
        <w:gridCol w:w="620"/>
        <w:gridCol w:w="90"/>
        <w:gridCol w:w="179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01" w:type="pc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687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张文根</w:t>
            </w:r>
          </w:p>
        </w:tc>
        <w:tc>
          <w:tcPr>
            <w:tcW w:w="573" w:type="pc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442" w:type="pct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男</w:t>
            </w:r>
          </w:p>
        </w:tc>
        <w:tc>
          <w:tcPr>
            <w:tcW w:w="670" w:type="pct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952" w:type="pc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副</w:t>
            </w:r>
            <w:r>
              <w:rPr>
                <w:rFonts w:hint="eastAsia"/>
                <w:bCs/>
                <w:sz w:val="24"/>
              </w:rPr>
              <w:t>教授</w:t>
            </w:r>
          </w:p>
        </w:tc>
        <w:tc>
          <w:tcPr>
            <w:tcW w:w="971" w:type="pct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ind w:left="1" w:leftChars="-68" w:hanging="144" w:hangingChars="60"/>
              <w:jc w:val="left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 w:eastAsia="宋体"/>
                <w:bCs/>
                <w:sz w:val="24"/>
                <w:lang w:eastAsia="zh-CN"/>
              </w:rPr>
              <w:drawing>
                <wp:inline distT="0" distB="0" distL="114300" distR="114300">
                  <wp:extent cx="1130935" cy="1635760"/>
                  <wp:effectExtent l="0" t="0" r="12065" b="2540"/>
                  <wp:docPr id="2" name="图片 2" descr="证件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证件照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35" cy="163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01" w:type="pct"/>
            <w:gridSpan w:val="2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最后学位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Ansi="宋体"/>
                <w:sz w:val="24"/>
              </w:rPr>
              <w:t>毕业院校</w:t>
            </w:r>
          </w:p>
        </w:tc>
        <w:tc>
          <w:tcPr>
            <w:tcW w:w="2826" w:type="pct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理学博士/中国科学院植物研究所</w:t>
            </w:r>
          </w:p>
        </w:tc>
        <w:tc>
          <w:tcPr>
            <w:tcW w:w="971" w:type="pct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701" w:type="pct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导师类别</w:t>
            </w:r>
          </w:p>
        </w:tc>
        <w:tc>
          <w:tcPr>
            <w:tcW w:w="1467" w:type="pct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硕士生导师</w:t>
            </w:r>
          </w:p>
        </w:tc>
        <w:tc>
          <w:tcPr>
            <w:tcW w:w="859" w:type="pct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是否为兼职导师</w:t>
            </w:r>
          </w:p>
        </w:tc>
        <w:tc>
          <w:tcPr>
            <w:tcW w:w="1000" w:type="pct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971" w:type="pct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701" w:type="pct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1467" w:type="pct"/>
            <w:gridSpan w:val="4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林学院/园林与艺术学院</w:t>
            </w:r>
          </w:p>
        </w:tc>
        <w:tc>
          <w:tcPr>
            <w:tcW w:w="529" w:type="pct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1329" w:type="pct"/>
            <w:gridSpan w:val="3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wgzhang</w:t>
            </w:r>
            <w:r>
              <w:rPr>
                <w:bCs/>
                <w:sz w:val="24"/>
              </w:rPr>
              <w:t>@jxau.edu.cn</w:t>
            </w:r>
          </w:p>
        </w:tc>
        <w:tc>
          <w:tcPr>
            <w:tcW w:w="971" w:type="pct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701" w:type="pct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主要研究方向</w:t>
            </w:r>
          </w:p>
        </w:tc>
        <w:tc>
          <w:tcPr>
            <w:tcW w:w="4298" w:type="pct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植物</w:t>
            </w:r>
            <w:r>
              <w:rPr>
                <w:rFonts w:hint="eastAsia"/>
                <w:bCs/>
                <w:sz w:val="24"/>
                <w:lang w:val="en-US" w:eastAsia="zh-CN"/>
              </w:rPr>
              <w:t>系统分类、进化发育、资源与利用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</w:trPr>
        <w:tc>
          <w:tcPr>
            <w:tcW w:w="701" w:type="pct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参加何学术团体、任何职务</w:t>
            </w:r>
          </w:p>
        </w:tc>
        <w:tc>
          <w:tcPr>
            <w:tcW w:w="4298" w:type="pct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中国林学会会员、江西省植物学会会员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8" w:hRule="atLeast"/>
        </w:trPr>
        <w:tc>
          <w:tcPr>
            <w:tcW w:w="701" w:type="pct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个人简历</w:t>
            </w:r>
          </w:p>
        </w:tc>
        <w:tc>
          <w:tcPr>
            <w:tcW w:w="4298" w:type="pct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spacing w:before="156" w:beforeLines="50"/>
              <w:rPr>
                <w:rFonts w:hint="eastAsia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</w:rPr>
              <w:t>20</w:t>
            </w:r>
            <w:r>
              <w:rPr>
                <w:rFonts w:hint="eastAsia"/>
                <w:bCs/>
                <w:sz w:val="24"/>
                <w:lang w:val="en-US" w:eastAsia="zh-CN"/>
              </w:rPr>
              <w:t>20</w:t>
            </w:r>
            <w:r>
              <w:rPr>
                <w:rFonts w:hint="eastAsia"/>
                <w:bCs/>
                <w:sz w:val="24"/>
              </w:rPr>
              <w:t>.01至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今   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江西农业大学</w:t>
            </w:r>
            <w:r>
              <w:rPr>
                <w:rFonts w:hint="eastAsia" w:hAnsi="宋体"/>
                <w:sz w:val="24"/>
              </w:rPr>
              <w:t>林学院/园林与艺术学院</w:t>
            </w:r>
            <w:r>
              <w:rPr>
                <w:rFonts w:hint="eastAsia"/>
                <w:bCs/>
                <w:sz w:val="24"/>
              </w:rPr>
              <w:t>，</w:t>
            </w:r>
            <w:r>
              <w:rPr>
                <w:rFonts w:hint="eastAsia"/>
                <w:bCs/>
                <w:sz w:val="24"/>
                <w:lang w:val="en-US" w:eastAsia="zh-CN"/>
              </w:rPr>
              <w:t>副教授</w:t>
            </w:r>
          </w:p>
          <w:p>
            <w:pPr>
              <w:spacing w:before="156" w:beforeLines="5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201</w:t>
            </w:r>
            <w:r>
              <w:rPr>
                <w:rFonts w:hint="eastAsia"/>
                <w:bCs/>
                <w:sz w:val="24"/>
                <w:lang w:val="en-US" w:eastAsia="zh-CN"/>
              </w:rPr>
              <w:t>4</w:t>
            </w:r>
            <w:r>
              <w:rPr>
                <w:rFonts w:hint="eastAsia"/>
                <w:bCs/>
                <w:sz w:val="24"/>
              </w:rPr>
              <w:t>.01至201</w:t>
            </w:r>
            <w:r>
              <w:rPr>
                <w:rFonts w:hint="eastAsia"/>
                <w:bCs/>
                <w:sz w:val="24"/>
                <w:lang w:val="en-US" w:eastAsia="zh-CN"/>
              </w:rPr>
              <w:t>9.12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  <w:lang w:val="en-US" w:eastAsia="zh-CN"/>
              </w:rPr>
              <w:t>江西农业大学</w:t>
            </w:r>
            <w:r>
              <w:rPr>
                <w:rFonts w:hint="eastAsia" w:hAnsi="宋体"/>
                <w:sz w:val="24"/>
              </w:rPr>
              <w:t>林学院/园林与艺术学院</w:t>
            </w:r>
            <w:r>
              <w:rPr>
                <w:rFonts w:hint="eastAsia"/>
                <w:bCs/>
                <w:sz w:val="24"/>
              </w:rPr>
              <w:t>，</w:t>
            </w:r>
            <w:r>
              <w:rPr>
                <w:rFonts w:hint="eastAsia"/>
                <w:bCs/>
                <w:sz w:val="24"/>
                <w:lang w:val="en-US" w:eastAsia="zh-CN"/>
              </w:rPr>
              <w:t>讲师</w:t>
            </w:r>
          </w:p>
          <w:p>
            <w:pPr>
              <w:spacing w:before="156" w:beforeLines="5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20</w:t>
            </w:r>
            <w:r>
              <w:rPr>
                <w:rFonts w:hint="eastAsia"/>
                <w:bCs/>
                <w:sz w:val="24"/>
                <w:lang w:val="en-US" w:eastAsia="zh-CN"/>
              </w:rPr>
              <w:t>09</w:t>
            </w:r>
            <w:r>
              <w:rPr>
                <w:rFonts w:hint="eastAsia"/>
                <w:bCs/>
                <w:sz w:val="24"/>
              </w:rPr>
              <w:t>.0</w:t>
            </w:r>
            <w:r>
              <w:rPr>
                <w:rFonts w:hint="eastAsia"/>
                <w:bCs/>
                <w:sz w:val="24"/>
                <w:lang w:val="en-US" w:eastAsia="zh-CN"/>
              </w:rPr>
              <w:t>9</w:t>
            </w:r>
            <w:r>
              <w:rPr>
                <w:rFonts w:hint="eastAsia"/>
                <w:bCs/>
                <w:sz w:val="24"/>
              </w:rPr>
              <w:t>至20</w:t>
            </w:r>
            <w:r>
              <w:rPr>
                <w:rFonts w:hint="eastAsia"/>
                <w:bCs/>
                <w:sz w:val="24"/>
                <w:lang w:val="en-US" w:eastAsia="zh-CN"/>
              </w:rPr>
              <w:t>14</w:t>
            </w:r>
            <w:r>
              <w:rPr>
                <w:rFonts w:hint="eastAsia"/>
                <w:bCs/>
                <w:sz w:val="24"/>
              </w:rPr>
              <w:t>.</w:t>
            </w:r>
            <w:r>
              <w:rPr>
                <w:rFonts w:hint="eastAsia"/>
                <w:bCs/>
                <w:sz w:val="24"/>
                <w:lang w:val="en-US" w:eastAsia="zh-CN"/>
              </w:rPr>
              <w:t>01</w:t>
            </w:r>
            <w:r>
              <w:rPr>
                <w:rFonts w:hint="eastAsia"/>
                <w:bCs/>
                <w:sz w:val="24"/>
              </w:rPr>
              <w:t xml:space="preserve">  中国科学院植物研究所，</w:t>
            </w:r>
            <w:r>
              <w:rPr>
                <w:rFonts w:hint="eastAsia"/>
                <w:bCs/>
                <w:sz w:val="24"/>
                <w:lang w:val="en-US" w:eastAsia="zh-CN"/>
              </w:rPr>
              <w:t>理学博士</w:t>
            </w:r>
          </w:p>
          <w:p>
            <w:pPr>
              <w:spacing w:before="156" w:beforeLines="5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200</w:t>
            </w:r>
            <w:r>
              <w:rPr>
                <w:rFonts w:hint="eastAsia"/>
                <w:bCs/>
                <w:sz w:val="24"/>
                <w:lang w:val="en-US" w:eastAsia="zh-CN"/>
              </w:rPr>
              <w:t>5</w:t>
            </w:r>
            <w:r>
              <w:rPr>
                <w:rFonts w:hint="eastAsia"/>
                <w:bCs/>
                <w:sz w:val="24"/>
              </w:rPr>
              <w:t>.09至20</w:t>
            </w:r>
            <w:r>
              <w:rPr>
                <w:rFonts w:hint="eastAsia"/>
                <w:bCs/>
                <w:sz w:val="24"/>
                <w:lang w:val="en-US" w:eastAsia="zh-CN"/>
              </w:rPr>
              <w:t>08</w:t>
            </w:r>
            <w:r>
              <w:rPr>
                <w:rFonts w:hint="eastAsia"/>
                <w:bCs/>
                <w:sz w:val="24"/>
              </w:rPr>
              <w:t>.0</w:t>
            </w:r>
            <w:r>
              <w:rPr>
                <w:rFonts w:hint="eastAsia"/>
                <w:bCs/>
                <w:sz w:val="24"/>
                <w:lang w:val="en-US" w:eastAsia="zh-CN"/>
              </w:rPr>
              <w:t>1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  <w:lang w:val="en-US" w:eastAsia="zh-CN"/>
              </w:rPr>
              <w:t>南昌大学食品与生命科学学院</w:t>
            </w:r>
            <w:r>
              <w:rPr>
                <w:rFonts w:hint="eastAsia"/>
                <w:bCs/>
                <w:sz w:val="24"/>
              </w:rPr>
              <w:t>，理学</w:t>
            </w:r>
            <w:r>
              <w:rPr>
                <w:rFonts w:hint="eastAsia"/>
                <w:bCs/>
                <w:sz w:val="24"/>
                <w:lang w:val="en-US" w:eastAsia="zh-CN"/>
              </w:rPr>
              <w:t>硕士</w:t>
            </w:r>
          </w:p>
          <w:p>
            <w:pPr>
              <w:spacing w:before="156" w:beforeLines="5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200</w:t>
            </w:r>
            <w:r>
              <w:rPr>
                <w:rFonts w:hint="eastAsia"/>
                <w:bCs/>
                <w:sz w:val="24"/>
                <w:lang w:val="en-US" w:eastAsia="zh-CN"/>
              </w:rPr>
              <w:t>1</w:t>
            </w:r>
            <w:r>
              <w:rPr>
                <w:rFonts w:hint="eastAsia"/>
                <w:bCs/>
                <w:sz w:val="24"/>
              </w:rPr>
              <w:t>.09至200</w:t>
            </w:r>
            <w:r>
              <w:rPr>
                <w:rFonts w:hint="eastAsia"/>
                <w:bCs/>
                <w:sz w:val="24"/>
                <w:lang w:val="en-US" w:eastAsia="zh-CN"/>
              </w:rPr>
              <w:t>5</w:t>
            </w:r>
            <w:r>
              <w:rPr>
                <w:rFonts w:hint="eastAsia"/>
                <w:bCs/>
                <w:sz w:val="24"/>
              </w:rPr>
              <w:t xml:space="preserve">.07  </w:t>
            </w:r>
            <w:r>
              <w:rPr>
                <w:rFonts w:hint="eastAsia"/>
                <w:bCs/>
                <w:sz w:val="24"/>
                <w:lang w:val="en-US" w:eastAsia="zh-CN"/>
              </w:rPr>
              <w:t>湖南农业大学理学院</w:t>
            </w:r>
            <w:r>
              <w:rPr>
                <w:rFonts w:hint="eastAsia"/>
                <w:bCs/>
                <w:sz w:val="24"/>
              </w:rPr>
              <w:t>，理学学士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2" w:hRule="atLeast"/>
        </w:trPr>
        <w:tc>
          <w:tcPr>
            <w:tcW w:w="701" w:type="pct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科研情况</w:t>
            </w:r>
          </w:p>
        </w:tc>
        <w:tc>
          <w:tcPr>
            <w:tcW w:w="4298" w:type="pct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ind w:firstLine="480" w:firstLineChars="200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主要从事</w:t>
            </w:r>
            <w:r>
              <w:rPr>
                <w:rFonts w:hint="eastAsia"/>
                <w:bCs/>
                <w:sz w:val="24"/>
              </w:rPr>
              <w:t>植物</w:t>
            </w:r>
            <w:r>
              <w:rPr>
                <w:rFonts w:hint="eastAsia"/>
                <w:bCs/>
                <w:sz w:val="24"/>
                <w:lang w:val="en-US" w:eastAsia="zh-CN"/>
              </w:rPr>
              <w:t>系统分类、进化发育、资源与利用等方面的</w:t>
            </w:r>
            <w:r>
              <w:rPr>
                <w:rFonts w:hint="eastAsia"/>
                <w:sz w:val="24"/>
              </w:rPr>
              <w:t>研究。利用系统发育分析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基因组学和形态测量学等研究方法和手段，</w:t>
            </w:r>
            <w:r>
              <w:rPr>
                <w:rFonts w:hint="eastAsia"/>
                <w:sz w:val="24"/>
              </w:rPr>
              <w:t>探讨</w:t>
            </w:r>
            <w:r>
              <w:rPr>
                <w:rFonts w:hint="eastAsia"/>
                <w:sz w:val="24"/>
                <w:lang w:val="en-US" w:eastAsia="zh-CN"/>
              </w:rPr>
              <w:t>植物疑难类群的系统发育关系和进化式样</w:t>
            </w:r>
            <w:r>
              <w:rPr>
                <w:rFonts w:hint="eastAsia"/>
                <w:sz w:val="24"/>
              </w:rPr>
              <w:t>。目前主要关注竹子的</w:t>
            </w:r>
            <w:r>
              <w:rPr>
                <w:rFonts w:hint="eastAsia"/>
                <w:sz w:val="24"/>
                <w:lang w:val="en-US" w:eastAsia="zh-CN"/>
              </w:rPr>
              <w:t>系统分类</w:t>
            </w:r>
            <w:r>
              <w:rPr>
                <w:rFonts w:hint="eastAsia"/>
                <w:sz w:val="24"/>
              </w:rPr>
              <w:t>以及重要经济</w:t>
            </w:r>
            <w:r>
              <w:rPr>
                <w:rFonts w:hint="eastAsia"/>
                <w:sz w:val="24"/>
                <w:lang w:val="en-US" w:eastAsia="zh-CN"/>
              </w:rPr>
              <w:t>竹种</w:t>
            </w:r>
            <w:r>
              <w:rPr>
                <w:rFonts w:hint="eastAsia"/>
                <w:sz w:val="24"/>
              </w:rPr>
              <w:t>的</w:t>
            </w:r>
            <w:r>
              <w:rPr>
                <w:rFonts w:hint="eastAsia"/>
                <w:sz w:val="24"/>
                <w:lang w:val="en-US" w:eastAsia="zh-CN"/>
              </w:rPr>
              <w:t>资源利用</w:t>
            </w:r>
            <w:r>
              <w:rPr>
                <w:rFonts w:hint="eastAsia"/>
                <w:sz w:val="24"/>
              </w:rPr>
              <w:t>等问题。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ind w:firstLine="480" w:firstLineChars="200"/>
              <w:textAlignment w:val="auto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/>
                <w:sz w:val="24"/>
              </w:rPr>
              <w:t>主持</w:t>
            </w:r>
            <w:r>
              <w:rPr>
                <w:rFonts w:hint="eastAsia"/>
                <w:sz w:val="24"/>
                <w:lang w:val="en-US" w:eastAsia="zh-CN"/>
              </w:rPr>
              <w:t>完成和承担</w:t>
            </w:r>
            <w:r>
              <w:rPr>
                <w:rFonts w:hint="eastAsia"/>
                <w:sz w:val="24"/>
              </w:rPr>
              <w:t>国家</w:t>
            </w:r>
            <w:r>
              <w:rPr>
                <w:rFonts w:hint="eastAsia"/>
                <w:sz w:val="24"/>
                <w:lang w:val="en-US" w:eastAsia="zh-CN"/>
              </w:rPr>
              <w:t>自然科学基金项目3项，国家“十二五”科技支撑计划子课题1项，省林业厅科技推广重点项目1项；</w:t>
            </w:r>
            <w:r>
              <w:rPr>
                <w:rFonts w:hint="eastAsia"/>
                <w:sz w:val="24"/>
              </w:rPr>
              <w:t>作为骨干成员参与</w:t>
            </w:r>
            <w:r>
              <w:rPr>
                <w:rFonts w:hint="eastAsia"/>
                <w:sz w:val="24"/>
                <w:lang w:val="en-US" w:eastAsia="zh-CN"/>
              </w:rPr>
              <w:t>国家和省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部级</w:t>
            </w:r>
            <w:r>
              <w:rPr>
                <w:rFonts w:hint="eastAsia" w:ascii="Times New Roman" w:hAnsi="Times New Roman" w:cs="Times New Roman"/>
                <w:sz w:val="24"/>
              </w:rPr>
              <w:t>基金项目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4"/>
              </w:rPr>
              <w:t>项。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入选2019年江西农业大学“未来之星”。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ind w:firstLine="480" w:firstLineChars="200"/>
              <w:textAlignment w:val="auto"/>
              <w:rPr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已在</w:t>
            </w: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sz w:val="24"/>
              </w:rPr>
              <w:t>PNAS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</w:rPr>
              <w:t>、</w:t>
            </w: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sz w:val="24"/>
              </w:rPr>
              <w:t>Nature Plants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sz w:val="24"/>
                <w:lang w:eastAsia="zh-CN"/>
              </w:rPr>
              <w:t>Plant Physiology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sz w:val="24"/>
              </w:rPr>
              <w:t>New Phytologist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sz w:val="24"/>
                <w:lang w:eastAsia="zh-CN"/>
              </w:rPr>
              <w:t>Phytotaxa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</w:rPr>
              <w:t>和</w:t>
            </w:r>
            <w:r>
              <w:rPr>
                <w:rFonts w:hint="eastAsia" w:ascii="Times New Roman" w:hAnsi="Times New Roman" w:cs="Times New Roman"/>
                <w:b w:val="0"/>
                <w:bCs w:val="0"/>
                <w:i/>
                <w:iCs/>
                <w:sz w:val="24"/>
              </w:rPr>
              <w:t xml:space="preserve">Phytokeys </w:t>
            </w:r>
            <w:r>
              <w:rPr>
                <w:rFonts w:hint="eastAsia" w:ascii="Times New Roman" w:hAnsi="Times New Roman" w:cs="Times New Roman"/>
                <w:sz w:val="24"/>
              </w:rPr>
              <w:t>等刊物上发表文章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22</w:t>
            </w:r>
            <w:r>
              <w:rPr>
                <w:rFonts w:hint="eastAsia" w:ascii="Times New Roman" w:hAnsi="Times New Roman" w:cs="Times New Roman"/>
                <w:sz w:val="24"/>
              </w:rPr>
              <w:t>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701" w:type="pct"/>
            <w:tcBorders>
              <w:lef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对学生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的要求</w:t>
            </w:r>
          </w:p>
        </w:tc>
        <w:tc>
          <w:tcPr>
            <w:tcW w:w="4298" w:type="pct"/>
            <w:gridSpan w:val="10"/>
            <w:tcBorders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勤奋</w:t>
            </w:r>
            <w:r>
              <w:rPr>
                <w:rFonts w:hint="eastAsia"/>
                <w:bCs/>
                <w:sz w:val="24"/>
                <w:lang w:eastAsia="zh-CN"/>
              </w:rPr>
              <w:t>、</w:t>
            </w:r>
            <w:r>
              <w:rPr>
                <w:rFonts w:hint="eastAsia"/>
                <w:bCs/>
                <w:sz w:val="24"/>
              </w:rPr>
              <w:t>踏实</w:t>
            </w:r>
            <w:r>
              <w:rPr>
                <w:rFonts w:hint="eastAsia"/>
                <w:bCs/>
                <w:sz w:val="24"/>
                <w:lang w:eastAsia="zh-CN"/>
              </w:rPr>
              <w:t>、</w:t>
            </w:r>
            <w:r>
              <w:rPr>
                <w:rFonts w:hint="eastAsia"/>
                <w:bCs/>
                <w:sz w:val="24"/>
                <w:lang w:val="en-US" w:eastAsia="zh-CN"/>
              </w:rPr>
              <w:t>肯钻研</w:t>
            </w:r>
            <w:r>
              <w:rPr>
                <w:rFonts w:hint="eastAsia"/>
                <w:bCs/>
                <w:sz w:val="24"/>
                <w:lang w:eastAsia="zh-CN"/>
              </w:rPr>
              <w:t>，</w:t>
            </w:r>
            <w:r>
              <w:rPr>
                <w:rFonts w:hint="eastAsia"/>
                <w:bCs/>
                <w:sz w:val="24"/>
                <w:lang w:val="en-US" w:eastAsia="zh-CN"/>
              </w:rPr>
              <w:t>勇于创新，敢于创造</w:t>
            </w:r>
            <w:r>
              <w:rPr>
                <w:rFonts w:hint="eastAsia"/>
                <w:bCs/>
                <w:sz w:val="24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701" w:type="pct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spacing w:val="40"/>
                <w:sz w:val="24"/>
              </w:rPr>
            </w:pPr>
            <w:r>
              <w:rPr>
                <w:rFonts w:hAnsi="宋体"/>
                <w:spacing w:val="40"/>
                <w:sz w:val="24"/>
              </w:rPr>
              <w:t>备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rFonts w:hAnsi="宋体"/>
                <w:spacing w:val="40"/>
                <w:sz w:val="24"/>
              </w:rPr>
              <w:t>注</w:t>
            </w:r>
          </w:p>
        </w:tc>
        <w:tc>
          <w:tcPr>
            <w:tcW w:w="4298" w:type="pct"/>
            <w:gridSpan w:val="10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420" w:lineRule="exact"/>
        <w:rPr>
          <w:color w:val="FF0000"/>
          <w:sz w:val="18"/>
          <w:szCs w:val="18"/>
        </w:rPr>
      </w:pPr>
    </w:p>
    <w:sectPr>
      <w:headerReference r:id="rId3" w:type="default"/>
      <w:pgSz w:w="11906" w:h="16838"/>
      <w:pgMar w:top="454" w:right="1134" w:bottom="45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42"/>
    <w:rsid w:val="00003ED2"/>
    <w:rsid w:val="00012C54"/>
    <w:rsid w:val="000369B2"/>
    <w:rsid w:val="00036B78"/>
    <w:rsid w:val="00051821"/>
    <w:rsid w:val="000961C4"/>
    <w:rsid w:val="000E43B1"/>
    <w:rsid w:val="000E5F09"/>
    <w:rsid w:val="00133FA9"/>
    <w:rsid w:val="00185C1D"/>
    <w:rsid w:val="00195109"/>
    <w:rsid w:val="001B1706"/>
    <w:rsid w:val="002038CF"/>
    <w:rsid w:val="00224B51"/>
    <w:rsid w:val="002356BA"/>
    <w:rsid w:val="00251F82"/>
    <w:rsid w:val="002E555D"/>
    <w:rsid w:val="00322C56"/>
    <w:rsid w:val="00360F5A"/>
    <w:rsid w:val="00366915"/>
    <w:rsid w:val="0038692D"/>
    <w:rsid w:val="003A2772"/>
    <w:rsid w:val="003C6C2F"/>
    <w:rsid w:val="00434B8E"/>
    <w:rsid w:val="004443D7"/>
    <w:rsid w:val="00475AE7"/>
    <w:rsid w:val="004927D6"/>
    <w:rsid w:val="004D4BBC"/>
    <w:rsid w:val="004E3533"/>
    <w:rsid w:val="004F1E24"/>
    <w:rsid w:val="004F7C26"/>
    <w:rsid w:val="0052443D"/>
    <w:rsid w:val="00535CF7"/>
    <w:rsid w:val="00543B83"/>
    <w:rsid w:val="00551503"/>
    <w:rsid w:val="00557BF4"/>
    <w:rsid w:val="00583459"/>
    <w:rsid w:val="00594A9E"/>
    <w:rsid w:val="005B185A"/>
    <w:rsid w:val="005B1C6F"/>
    <w:rsid w:val="005B6538"/>
    <w:rsid w:val="005E1894"/>
    <w:rsid w:val="00621D48"/>
    <w:rsid w:val="006450DA"/>
    <w:rsid w:val="0066384B"/>
    <w:rsid w:val="00665C3D"/>
    <w:rsid w:val="0067098C"/>
    <w:rsid w:val="00671A14"/>
    <w:rsid w:val="00674DFB"/>
    <w:rsid w:val="00687220"/>
    <w:rsid w:val="006D3EF1"/>
    <w:rsid w:val="006E4978"/>
    <w:rsid w:val="006F03A0"/>
    <w:rsid w:val="007070BE"/>
    <w:rsid w:val="00714B39"/>
    <w:rsid w:val="007228ED"/>
    <w:rsid w:val="00732D71"/>
    <w:rsid w:val="007331F1"/>
    <w:rsid w:val="0073668D"/>
    <w:rsid w:val="00741ADB"/>
    <w:rsid w:val="007518F3"/>
    <w:rsid w:val="00761CB9"/>
    <w:rsid w:val="00770EE0"/>
    <w:rsid w:val="00795A08"/>
    <w:rsid w:val="007B68E0"/>
    <w:rsid w:val="007F22AB"/>
    <w:rsid w:val="00801C5F"/>
    <w:rsid w:val="008026F8"/>
    <w:rsid w:val="00813BC5"/>
    <w:rsid w:val="00824B01"/>
    <w:rsid w:val="00852AF1"/>
    <w:rsid w:val="008823A2"/>
    <w:rsid w:val="008864CE"/>
    <w:rsid w:val="008C1672"/>
    <w:rsid w:val="00930CC5"/>
    <w:rsid w:val="0098192F"/>
    <w:rsid w:val="009D3B09"/>
    <w:rsid w:val="00A009BD"/>
    <w:rsid w:val="00A076CA"/>
    <w:rsid w:val="00A666D3"/>
    <w:rsid w:val="00AB0A45"/>
    <w:rsid w:val="00AD6679"/>
    <w:rsid w:val="00B13AA3"/>
    <w:rsid w:val="00B273A3"/>
    <w:rsid w:val="00B42B9C"/>
    <w:rsid w:val="00B471A6"/>
    <w:rsid w:val="00B478CD"/>
    <w:rsid w:val="00B65BA3"/>
    <w:rsid w:val="00B77A1F"/>
    <w:rsid w:val="00B84728"/>
    <w:rsid w:val="00B8485E"/>
    <w:rsid w:val="00B9764E"/>
    <w:rsid w:val="00BA2C5D"/>
    <w:rsid w:val="00BA72B5"/>
    <w:rsid w:val="00BB2251"/>
    <w:rsid w:val="00BB77B8"/>
    <w:rsid w:val="00BD064F"/>
    <w:rsid w:val="00BE3A4A"/>
    <w:rsid w:val="00C012BD"/>
    <w:rsid w:val="00C03832"/>
    <w:rsid w:val="00C10AEF"/>
    <w:rsid w:val="00C30AAB"/>
    <w:rsid w:val="00C363B4"/>
    <w:rsid w:val="00C374F3"/>
    <w:rsid w:val="00C44E86"/>
    <w:rsid w:val="00C54D91"/>
    <w:rsid w:val="00C76807"/>
    <w:rsid w:val="00C924BE"/>
    <w:rsid w:val="00C97C3D"/>
    <w:rsid w:val="00CB250E"/>
    <w:rsid w:val="00CB6FAE"/>
    <w:rsid w:val="00CF2B5A"/>
    <w:rsid w:val="00CF7969"/>
    <w:rsid w:val="00D04BB0"/>
    <w:rsid w:val="00D05CF7"/>
    <w:rsid w:val="00D372D8"/>
    <w:rsid w:val="00D859A1"/>
    <w:rsid w:val="00DA3B68"/>
    <w:rsid w:val="00DA6DAA"/>
    <w:rsid w:val="00DE0463"/>
    <w:rsid w:val="00DE75D7"/>
    <w:rsid w:val="00DF552C"/>
    <w:rsid w:val="00E2208B"/>
    <w:rsid w:val="00E2782D"/>
    <w:rsid w:val="00E3063D"/>
    <w:rsid w:val="00E732DF"/>
    <w:rsid w:val="00EE6B3C"/>
    <w:rsid w:val="00EE776F"/>
    <w:rsid w:val="00F86C42"/>
    <w:rsid w:val="00FC4D46"/>
    <w:rsid w:val="00FD6CD2"/>
    <w:rsid w:val="00FE555A"/>
    <w:rsid w:val="0622592B"/>
    <w:rsid w:val="7C55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黑体" w:hAnsi="Courier New" w:eastAsia="黑体" w:cs="Courier New"/>
      <w:kern w:val="0"/>
      <w:sz w:val="20"/>
      <w:szCs w:val="20"/>
    </w:rPr>
  </w:style>
  <w:style w:type="character" w:styleId="8">
    <w:name w:val="Hyperlink"/>
    <w:basedOn w:val="7"/>
    <w:qFormat/>
    <w:uiPriority w:val="0"/>
    <w:rPr>
      <w:color w:val="4444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zjnu</Company>
  <Pages>1</Pages>
  <Words>117</Words>
  <Characters>672</Characters>
  <Lines>5</Lines>
  <Paragraphs>1</Paragraphs>
  <TotalTime>6</TotalTime>
  <ScaleCrop>false</ScaleCrop>
  <LinksUpToDate>false</LinksUpToDate>
  <CharactersWithSpaces>788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2019-09-14T09:31:00Z</dcterms:created>
  <dc:creator>jiangm</dc:creator>
  <cp:lastModifiedBy>坐在高树上仰望拉格朗日</cp:lastModifiedBy>
  <cp:lastPrinted>2010-07-05T01:01:00Z</cp:lastPrinted>
  <dcterms:modified xsi:type="dcterms:W3CDTF">2020-09-29T05:40:46Z</dcterms:modified>
  <dc:title>江西农业大学研究生导师信息表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