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4B" w:rsidRPr="00557BF4" w:rsidRDefault="00687220" w:rsidP="003C6C2F">
      <w:pPr>
        <w:adjustRightInd w:val="0"/>
        <w:snapToGrid w:val="0"/>
        <w:spacing w:line="420" w:lineRule="exact"/>
        <w:jc w:val="center"/>
        <w:rPr>
          <w:b/>
          <w:bCs/>
          <w:sz w:val="36"/>
          <w:szCs w:val="36"/>
        </w:rPr>
      </w:pPr>
      <w:r w:rsidRPr="00557BF4">
        <w:rPr>
          <w:rFonts w:hAnsi="宋体"/>
          <w:b/>
          <w:bCs/>
          <w:sz w:val="36"/>
          <w:szCs w:val="36"/>
        </w:rPr>
        <w:t>江西农业大学</w:t>
      </w:r>
      <w:r w:rsidR="0066384B" w:rsidRPr="00557BF4">
        <w:rPr>
          <w:rFonts w:hAnsi="宋体"/>
          <w:b/>
          <w:bCs/>
          <w:sz w:val="36"/>
          <w:szCs w:val="36"/>
        </w:rPr>
        <w:t>研究生导师信息表</w:t>
      </w:r>
    </w:p>
    <w:p w:rsidR="005B1C6F" w:rsidRPr="00557BF4" w:rsidRDefault="005B1C6F" w:rsidP="005B185A">
      <w:pPr>
        <w:adjustRightInd w:val="0"/>
        <w:snapToGrid w:val="0"/>
        <w:spacing w:line="420" w:lineRule="exact"/>
        <w:rPr>
          <w:sz w:val="24"/>
        </w:rPr>
      </w:pPr>
    </w:p>
    <w:p w:rsidR="0066384B" w:rsidRPr="00557BF4" w:rsidRDefault="005B185A" w:rsidP="005B185A">
      <w:pPr>
        <w:adjustRightInd w:val="0"/>
        <w:snapToGrid w:val="0"/>
        <w:spacing w:line="420" w:lineRule="exact"/>
        <w:rPr>
          <w:b/>
          <w:bCs/>
          <w:sz w:val="36"/>
          <w:szCs w:val="36"/>
        </w:rPr>
      </w:pPr>
      <w:r w:rsidRPr="00557BF4">
        <w:rPr>
          <w:rFonts w:hAnsi="宋体"/>
          <w:b/>
          <w:sz w:val="24"/>
        </w:rPr>
        <w:t>学科专业</w:t>
      </w:r>
      <w:r w:rsidRPr="00557BF4">
        <w:rPr>
          <w:rFonts w:hAnsi="宋体"/>
          <w:sz w:val="24"/>
        </w:rPr>
        <w:t>：</w:t>
      </w:r>
      <w:r w:rsidR="007A11D4">
        <w:rPr>
          <w:rFonts w:hAnsi="宋体" w:hint="eastAsia"/>
          <w:sz w:val="24"/>
        </w:rPr>
        <w:t>植物学</w:t>
      </w:r>
      <w:r w:rsidR="004F1E24">
        <w:rPr>
          <w:rFonts w:hAnsi="宋体" w:hint="eastAsia"/>
          <w:sz w:val="24"/>
        </w:rPr>
        <w:t xml:space="preserve"> </w:t>
      </w:r>
      <w:r w:rsidR="00C924BE" w:rsidRPr="00557BF4">
        <w:rPr>
          <w:sz w:val="24"/>
        </w:rPr>
        <w:t xml:space="preserve"> </w:t>
      </w:r>
      <w:r w:rsidR="004F1E24">
        <w:rPr>
          <w:rFonts w:hint="eastAsia"/>
          <w:sz w:val="24"/>
        </w:rPr>
        <w:t xml:space="preserve">                       </w:t>
      </w:r>
      <w:r w:rsidR="00C924BE" w:rsidRPr="00557BF4">
        <w:rPr>
          <w:sz w:val="24"/>
        </w:rPr>
        <w:t xml:space="preserve"> </w:t>
      </w:r>
      <w:r w:rsidR="00543B83" w:rsidRPr="00557BF4">
        <w:rPr>
          <w:b/>
          <w:bCs/>
          <w:color w:val="0000FF"/>
          <w:sz w:val="36"/>
          <w:szCs w:val="36"/>
        </w:rPr>
        <w:t xml:space="preserve">      </w:t>
      </w:r>
      <w:r w:rsidR="00543B83" w:rsidRPr="00557BF4">
        <w:rPr>
          <w:b/>
          <w:bCs/>
          <w:sz w:val="36"/>
          <w:szCs w:val="36"/>
        </w:rPr>
        <w:t xml:space="preserve"> </w:t>
      </w:r>
      <w:r w:rsidR="00543B83" w:rsidRPr="00557BF4">
        <w:rPr>
          <w:rFonts w:hAnsi="宋体"/>
          <w:b/>
          <w:sz w:val="24"/>
        </w:rPr>
        <w:t>所在学院</w:t>
      </w:r>
      <w:r w:rsidR="00543B83" w:rsidRPr="00557BF4">
        <w:rPr>
          <w:rFonts w:hAnsi="宋体"/>
          <w:sz w:val="24"/>
        </w:rPr>
        <w:t>：</w:t>
      </w:r>
      <w:r w:rsidR="004F1E24">
        <w:rPr>
          <w:rFonts w:hAnsi="宋体" w:hint="eastAsia"/>
          <w:sz w:val="24"/>
        </w:rPr>
        <w:t xml:space="preserve"> </w:t>
      </w:r>
      <w:r w:rsidR="007A11D4">
        <w:rPr>
          <w:rFonts w:hAnsi="宋体" w:hint="eastAsia"/>
          <w:sz w:val="24"/>
        </w:rPr>
        <w:t>林学院</w:t>
      </w:r>
    </w:p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940"/>
        <w:gridCol w:w="353"/>
        <w:gridCol w:w="1079"/>
        <w:gridCol w:w="558"/>
        <w:gridCol w:w="273"/>
        <w:gridCol w:w="724"/>
        <w:gridCol w:w="446"/>
        <w:gridCol w:w="92"/>
        <w:gridCol w:w="2017"/>
        <w:gridCol w:w="1600"/>
      </w:tblGrid>
      <w:tr w:rsidR="006450DA" w:rsidRPr="00557BF4">
        <w:trPr>
          <w:trHeight w:val="588"/>
        </w:trPr>
        <w:tc>
          <w:tcPr>
            <w:tcW w:w="70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姓</w:t>
            </w:r>
            <w:r w:rsidRPr="00557BF4">
              <w:rPr>
                <w:sz w:val="24"/>
              </w:rPr>
              <w:t xml:space="preserve">  </w:t>
            </w:r>
            <w:r w:rsidRPr="00557BF4">
              <w:rPr>
                <w:rFonts w:hAnsi="宋体"/>
                <w:sz w:val="24"/>
              </w:rPr>
              <w:t>名</w:t>
            </w:r>
          </w:p>
        </w:tc>
        <w:tc>
          <w:tcPr>
            <w:tcW w:w="688" w:type="pct"/>
            <w:gridSpan w:val="2"/>
            <w:tcBorders>
              <w:top w:val="double" w:sz="4" w:space="0" w:color="auto"/>
            </w:tcBorders>
            <w:vAlign w:val="center"/>
          </w:tcPr>
          <w:p w:rsidR="006450DA" w:rsidRPr="00557BF4" w:rsidRDefault="007A11D4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李波</w:t>
            </w:r>
          </w:p>
        </w:tc>
        <w:tc>
          <w:tcPr>
            <w:tcW w:w="574" w:type="pct"/>
            <w:tcBorders>
              <w:top w:val="double" w:sz="4" w:space="0" w:color="auto"/>
            </w:tcBorders>
            <w:vAlign w:val="center"/>
          </w:tcPr>
          <w:p w:rsidR="006450DA" w:rsidRPr="00557BF4" w:rsidRDefault="006450DA" w:rsidP="00BA72B5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sz w:val="24"/>
              </w:rPr>
              <w:t>性</w:t>
            </w:r>
            <w:r w:rsidRPr="00557BF4">
              <w:rPr>
                <w:sz w:val="24"/>
              </w:rPr>
              <w:t xml:space="preserve">  </w:t>
            </w:r>
            <w:r w:rsidRPr="00557BF4">
              <w:rPr>
                <w:rFonts w:hAnsi="宋体"/>
                <w:sz w:val="24"/>
              </w:rPr>
              <w:t>别</w:t>
            </w:r>
          </w:p>
        </w:tc>
        <w:tc>
          <w:tcPr>
            <w:tcW w:w="442" w:type="pct"/>
            <w:gridSpan w:val="2"/>
            <w:tcBorders>
              <w:top w:val="double" w:sz="4" w:space="0" w:color="auto"/>
            </w:tcBorders>
            <w:vAlign w:val="center"/>
          </w:tcPr>
          <w:p w:rsidR="006450DA" w:rsidRPr="00557BF4" w:rsidRDefault="007A11D4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男</w:t>
            </w:r>
          </w:p>
        </w:tc>
        <w:tc>
          <w:tcPr>
            <w:tcW w:w="671" w:type="pct"/>
            <w:gridSpan w:val="3"/>
            <w:tcBorders>
              <w:top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sz w:val="24"/>
              </w:rPr>
              <w:t>职称</w:t>
            </w:r>
          </w:p>
        </w:tc>
        <w:tc>
          <w:tcPr>
            <w:tcW w:w="1072" w:type="pct"/>
            <w:tcBorders>
              <w:top w:val="double" w:sz="4" w:space="0" w:color="auto"/>
            </w:tcBorders>
            <w:vAlign w:val="center"/>
          </w:tcPr>
          <w:p w:rsidR="006450DA" w:rsidRPr="00557BF4" w:rsidRDefault="007A11D4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副研究员</w:t>
            </w:r>
          </w:p>
        </w:tc>
        <w:tc>
          <w:tcPr>
            <w:tcW w:w="852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450DA" w:rsidRPr="00557BF4" w:rsidRDefault="00BC503C" w:rsidP="004F1E24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BC503C">
              <w:rPr>
                <w:bCs/>
                <w:noProof/>
                <w:sz w:val="24"/>
              </w:rPr>
              <w:drawing>
                <wp:inline distT="0" distB="0" distL="0" distR="0">
                  <wp:extent cx="902003" cy="1135380"/>
                  <wp:effectExtent l="0" t="0" r="0" b="0"/>
                  <wp:docPr id="1" name="图片 1" descr="D:\百度云同步盘\Photos\证书+电子照片\电子照片\IMG_20170601_005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百度云同步盘\Photos\证书+电子照片\电子照片\IMG_20170601_005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10" cy="1146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0DA" w:rsidRPr="00557BF4">
        <w:trPr>
          <w:trHeight w:val="608"/>
        </w:trPr>
        <w:tc>
          <w:tcPr>
            <w:tcW w:w="1201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450DA" w:rsidRPr="00557BF4" w:rsidRDefault="006450DA" w:rsidP="00CF7969">
            <w:pPr>
              <w:adjustRightInd w:val="0"/>
              <w:snapToGrid w:val="0"/>
              <w:spacing w:line="420" w:lineRule="exact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最后学位</w:t>
            </w:r>
            <w:r w:rsidR="00CF7969">
              <w:rPr>
                <w:rFonts w:hint="eastAsia"/>
                <w:sz w:val="24"/>
              </w:rPr>
              <w:t>/</w:t>
            </w:r>
            <w:r w:rsidRPr="00557BF4">
              <w:rPr>
                <w:rFonts w:hAnsi="宋体"/>
                <w:sz w:val="24"/>
              </w:rPr>
              <w:t>毕业院校</w:t>
            </w:r>
          </w:p>
        </w:tc>
        <w:tc>
          <w:tcPr>
            <w:tcW w:w="2947" w:type="pct"/>
            <w:gridSpan w:val="8"/>
            <w:tcBorders>
              <w:left w:val="single" w:sz="4" w:space="0" w:color="auto"/>
            </w:tcBorders>
            <w:vAlign w:val="center"/>
          </w:tcPr>
          <w:p w:rsidR="006450DA" w:rsidRPr="00557BF4" w:rsidRDefault="007A11D4" w:rsidP="00CF7969">
            <w:pPr>
              <w:adjustRightInd w:val="0"/>
              <w:snapToGrid w:val="0"/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中国科学院华南植物园</w:t>
            </w:r>
          </w:p>
        </w:tc>
        <w:tc>
          <w:tcPr>
            <w:tcW w:w="852" w:type="pct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38692D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</w:p>
        </w:tc>
      </w:tr>
      <w:tr w:rsidR="006450DA" w:rsidRPr="00557BF4">
        <w:trPr>
          <w:trHeight w:val="746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6450DA" w:rsidRPr="00557BF4" w:rsidRDefault="006450DA" w:rsidP="00366915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导师类别</w:t>
            </w:r>
          </w:p>
        </w:tc>
        <w:tc>
          <w:tcPr>
            <w:tcW w:w="1559" w:type="pct"/>
            <w:gridSpan w:val="4"/>
            <w:vAlign w:val="center"/>
          </w:tcPr>
          <w:p w:rsidR="006450DA" w:rsidRPr="00557BF4" w:rsidRDefault="007A11D4" w:rsidP="00DA6DA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硕士生导师</w:t>
            </w:r>
          </w:p>
        </w:tc>
        <w:tc>
          <w:tcPr>
            <w:tcW w:w="767" w:type="pct"/>
            <w:gridSpan w:val="3"/>
            <w:vAlign w:val="center"/>
          </w:tcPr>
          <w:p w:rsidR="006450DA" w:rsidRPr="00557BF4" w:rsidRDefault="006450DA" w:rsidP="00366915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是否为兼职导师</w:t>
            </w:r>
          </w:p>
        </w:tc>
        <w:tc>
          <w:tcPr>
            <w:tcW w:w="1122" w:type="pct"/>
            <w:gridSpan w:val="2"/>
            <w:vAlign w:val="center"/>
          </w:tcPr>
          <w:p w:rsidR="006450DA" w:rsidRPr="00557BF4" w:rsidRDefault="007A11D4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852" w:type="pct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</w:p>
        </w:tc>
      </w:tr>
      <w:tr w:rsidR="006450DA" w:rsidRPr="00557BF4">
        <w:trPr>
          <w:cantSplit/>
          <w:trHeight w:val="629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工作单位</w:t>
            </w:r>
          </w:p>
        </w:tc>
        <w:tc>
          <w:tcPr>
            <w:tcW w:w="1559" w:type="pct"/>
            <w:gridSpan w:val="4"/>
            <w:vAlign w:val="center"/>
          </w:tcPr>
          <w:p w:rsidR="006450DA" w:rsidRPr="00557BF4" w:rsidRDefault="007A11D4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江西农业大学农学院</w:t>
            </w:r>
          </w:p>
        </w:tc>
        <w:tc>
          <w:tcPr>
            <w:tcW w:w="530" w:type="pct"/>
            <w:gridSpan w:val="2"/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sz w:val="24"/>
              </w:rPr>
              <w:t>E-mail</w:t>
            </w:r>
          </w:p>
        </w:tc>
        <w:tc>
          <w:tcPr>
            <w:tcW w:w="1358" w:type="pct"/>
            <w:gridSpan w:val="3"/>
            <w:vAlign w:val="center"/>
          </w:tcPr>
          <w:p w:rsidR="006450DA" w:rsidRPr="00557BF4" w:rsidRDefault="007A11D4" w:rsidP="00036B78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hanbolijx@163.com</w:t>
            </w:r>
          </w:p>
        </w:tc>
        <w:tc>
          <w:tcPr>
            <w:tcW w:w="852" w:type="pct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036B78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  <w:tr w:rsidR="007331F1" w:rsidRPr="00557BF4">
        <w:trPr>
          <w:cantSplit/>
          <w:trHeight w:val="690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535CF7" w:rsidP="00535CF7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bCs/>
                <w:sz w:val="24"/>
              </w:rPr>
              <w:t>主要</w:t>
            </w:r>
            <w:r w:rsidR="007331F1" w:rsidRPr="00557BF4">
              <w:rPr>
                <w:rFonts w:hAnsi="宋体"/>
                <w:bCs/>
                <w:sz w:val="24"/>
              </w:rPr>
              <w:t>研究方向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7331F1" w:rsidRPr="00557BF4" w:rsidRDefault="007A11D4" w:rsidP="00185C1D">
            <w:pPr>
              <w:adjustRightInd w:val="0"/>
              <w:snapToGrid w:val="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植物系统学</w:t>
            </w:r>
          </w:p>
        </w:tc>
      </w:tr>
      <w:tr w:rsidR="005B185A" w:rsidRPr="00557BF4" w:rsidTr="004F1E24">
        <w:trPr>
          <w:cantSplit/>
          <w:trHeight w:val="1305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5B185A" w:rsidRPr="00557BF4" w:rsidRDefault="005B185A" w:rsidP="005B185A">
            <w:pPr>
              <w:adjustRightInd w:val="0"/>
              <w:snapToGrid w:val="0"/>
              <w:spacing w:line="320" w:lineRule="exact"/>
              <w:rPr>
                <w:bCs/>
                <w:sz w:val="24"/>
              </w:rPr>
            </w:pPr>
            <w:r w:rsidRPr="00557BF4">
              <w:rPr>
                <w:rFonts w:hAnsi="宋体"/>
                <w:bCs/>
                <w:sz w:val="24"/>
              </w:rPr>
              <w:t>参加</w:t>
            </w:r>
            <w:proofErr w:type="gramStart"/>
            <w:r w:rsidRPr="00557BF4">
              <w:rPr>
                <w:rFonts w:hAnsi="宋体"/>
                <w:bCs/>
                <w:sz w:val="24"/>
              </w:rPr>
              <w:t>何学术</w:t>
            </w:r>
            <w:proofErr w:type="gramEnd"/>
            <w:r w:rsidRPr="00557BF4">
              <w:rPr>
                <w:rFonts w:hAnsi="宋体"/>
                <w:bCs/>
                <w:sz w:val="24"/>
              </w:rPr>
              <w:t>团体、任何职务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7A11D4" w:rsidRDefault="007A11D4" w:rsidP="007A11D4">
            <w:pPr>
              <w:pStyle w:val="a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国际植物分类协会会员</w:t>
            </w:r>
          </w:p>
          <w:p w:rsidR="007A11D4" w:rsidRDefault="007A11D4" w:rsidP="007A11D4">
            <w:pPr>
              <w:pStyle w:val="a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美国植物分类学家联合会会员</w:t>
            </w:r>
            <w:bookmarkStart w:id="0" w:name="_GoBack"/>
            <w:bookmarkEnd w:id="0"/>
          </w:p>
          <w:p w:rsidR="007A11D4" w:rsidRDefault="007A11D4" w:rsidP="007A11D4">
            <w:pPr>
              <w:pStyle w:val="a7"/>
              <w:jc w:val="center"/>
              <w:rPr>
                <w:rFonts w:hint="eastAsia"/>
                <w:sz w:val="24"/>
              </w:rPr>
            </w:pPr>
            <w:r w:rsidRPr="00D91B05">
              <w:rPr>
                <w:rFonts w:hint="eastAsia"/>
                <w:sz w:val="24"/>
              </w:rPr>
              <w:t>中国野生植物保护协会红色名录专业委员会</w:t>
            </w:r>
            <w:r>
              <w:rPr>
                <w:rFonts w:hint="eastAsia"/>
                <w:sz w:val="24"/>
              </w:rPr>
              <w:t>委员</w:t>
            </w:r>
          </w:p>
          <w:p w:rsidR="005B185A" w:rsidRPr="007A11D4" w:rsidRDefault="007A11D4" w:rsidP="007A11D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7A11D4">
              <w:rPr>
                <w:rFonts w:eastAsia="仿宋_GB2312" w:hint="eastAsia"/>
                <w:sz w:val="24"/>
              </w:rPr>
              <w:t>世界自然保护联盟</w:t>
            </w:r>
            <w:r w:rsidRPr="007A11D4">
              <w:rPr>
                <w:rFonts w:eastAsia="仿宋_GB2312" w:hint="eastAsia"/>
                <w:sz w:val="24"/>
              </w:rPr>
              <w:t>(</w:t>
            </w:r>
            <w:proofErr w:type="spellStart"/>
            <w:r w:rsidRPr="007A11D4">
              <w:rPr>
                <w:rFonts w:eastAsia="仿宋_GB2312"/>
                <w:sz w:val="24"/>
              </w:rPr>
              <w:t>IUCN</w:t>
            </w:r>
            <w:proofErr w:type="spellEnd"/>
            <w:r w:rsidRPr="007A11D4">
              <w:rPr>
                <w:rFonts w:eastAsia="仿宋_GB2312"/>
                <w:sz w:val="24"/>
              </w:rPr>
              <w:t>)</w:t>
            </w:r>
            <w:r w:rsidRPr="007A11D4">
              <w:rPr>
                <w:rFonts w:eastAsia="仿宋_GB2312" w:hint="eastAsia"/>
                <w:sz w:val="24"/>
              </w:rPr>
              <w:t>物种恢复委员会中国植物专家组委员</w:t>
            </w:r>
          </w:p>
        </w:tc>
      </w:tr>
      <w:tr w:rsidR="007331F1" w:rsidRPr="00557BF4" w:rsidTr="004F1E24">
        <w:trPr>
          <w:cantSplit/>
          <w:trHeight w:val="2131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个人简历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BC503C" w:rsidRPr="00344374" w:rsidRDefault="00BC503C" w:rsidP="00BC50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2002/09 – 2006/06</w:t>
            </w:r>
            <w:r w:rsidRPr="00344374">
              <w:rPr>
                <w:rFonts w:hint="eastAsia"/>
                <w:sz w:val="23"/>
                <w:szCs w:val="23"/>
              </w:rPr>
              <w:t>，南昌大学，生命科学与食品工程学院，</w:t>
            </w:r>
            <w:r w:rsidRPr="00344374">
              <w:rPr>
                <w:rFonts w:hint="eastAsia"/>
                <w:b/>
                <w:sz w:val="23"/>
                <w:szCs w:val="23"/>
              </w:rPr>
              <w:t>理学学士</w:t>
            </w:r>
            <w:r w:rsidRPr="00344374">
              <w:rPr>
                <w:sz w:val="23"/>
                <w:szCs w:val="23"/>
              </w:rPr>
              <w:t xml:space="preserve"> </w:t>
            </w:r>
          </w:p>
          <w:p w:rsidR="00BC503C" w:rsidRPr="00344374" w:rsidRDefault="00BC503C" w:rsidP="00BC50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2006/09 – 2009/06</w:t>
            </w:r>
            <w:r w:rsidRPr="00344374">
              <w:rPr>
                <w:rFonts w:hint="eastAsia"/>
                <w:sz w:val="23"/>
                <w:szCs w:val="23"/>
              </w:rPr>
              <w:t>，南昌大学，生命科学与食品工程学院，</w:t>
            </w:r>
            <w:r w:rsidRPr="00344374">
              <w:rPr>
                <w:rFonts w:hint="eastAsia"/>
                <w:b/>
                <w:sz w:val="23"/>
                <w:szCs w:val="23"/>
              </w:rPr>
              <w:t>理学硕士</w:t>
            </w:r>
            <w:r w:rsidRPr="00344374">
              <w:rPr>
                <w:sz w:val="23"/>
                <w:szCs w:val="23"/>
              </w:rPr>
              <w:t xml:space="preserve"> </w:t>
            </w:r>
          </w:p>
          <w:p w:rsidR="00BC503C" w:rsidRPr="00344374" w:rsidRDefault="00BC503C" w:rsidP="00BC50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2009/09 – 2012/06</w:t>
            </w:r>
            <w:r w:rsidRPr="00344374">
              <w:rPr>
                <w:rFonts w:hint="eastAsia"/>
                <w:sz w:val="23"/>
                <w:szCs w:val="23"/>
              </w:rPr>
              <w:t>，中国科学院华南植物园，</w:t>
            </w:r>
            <w:r w:rsidRPr="00344374">
              <w:rPr>
                <w:rFonts w:hint="eastAsia"/>
                <w:b/>
                <w:sz w:val="23"/>
                <w:szCs w:val="23"/>
              </w:rPr>
              <w:t>理学博士</w:t>
            </w:r>
            <w:r w:rsidRPr="00344374">
              <w:rPr>
                <w:sz w:val="23"/>
                <w:szCs w:val="23"/>
              </w:rPr>
              <w:t xml:space="preserve"> </w:t>
            </w:r>
          </w:p>
          <w:p w:rsidR="00BC503C" w:rsidRPr="00344374" w:rsidRDefault="00BC503C" w:rsidP="00BC50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2012/07 – </w:t>
            </w:r>
            <w:r w:rsidRPr="00344374">
              <w:rPr>
                <w:rFonts w:hint="eastAsia"/>
                <w:sz w:val="23"/>
                <w:szCs w:val="23"/>
              </w:rPr>
              <w:t>2</w:t>
            </w:r>
            <w:r w:rsidRPr="00344374">
              <w:rPr>
                <w:sz w:val="23"/>
                <w:szCs w:val="23"/>
              </w:rPr>
              <w:t>018/12</w:t>
            </w:r>
            <w:r w:rsidRPr="00344374">
              <w:rPr>
                <w:rFonts w:hint="eastAsia"/>
                <w:sz w:val="23"/>
                <w:szCs w:val="23"/>
              </w:rPr>
              <w:t>，江西农业大学，农学院，</w:t>
            </w:r>
            <w:r w:rsidRPr="00344374">
              <w:rPr>
                <w:rFonts w:hint="eastAsia"/>
                <w:b/>
                <w:sz w:val="23"/>
                <w:szCs w:val="23"/>
              </w:rPr>
              <w:t>助理研究员</w:t>
            </w:r>
            <w:r w:rsidRPr="00344374">
              <w:rPr>
                <w:sz w:val="23"/>
                <w:szCs w:val="23"/>
              </w:rPr>
              <w:t xml:space="preserve"> </w:t>
            </w:r>
          </w:p>
          <w:p w:rsidR="00BC503C" w:rsidRPr="00344374" w:rsidRDefault="00BC503C" w:rsidP="00BC503C">
            <w:pPr>
              <w:pStyle w:val="Default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2013/09 – 2015/09</w:t>
            </w:r>
            <w:r w:rsidRPr="00344374">
              <w:rPr>
                <w:rFonts w:hint="eastAsia"/>
                <w:sz w:val="23"/>
                <w:szCs w:val="23"/>
              </w:rPr>
              <w:t>，江西农业大学，作物学博士后流动站，</w:t>
            </w:r>
            <w:r w:rsidRPr="00344374">
              <w:rPr>
                <w:rFonts w:hint="eastAsia"/>
                <w:b/>
                <w:sz w:val="23"/>
                <w:szCs w:val="23"/>
              </w:rPr>
              <w:t>博士后</w:t>
            </w:r>
            <w:r w:rsidRPr="00344374">
              <w:rPr>
                <w:sz w:val="23"/>
                <w:szCs w:val="23"/>
              </w:rPr>
              <w:t xml:space="preserve"> </w:t>
            </w:r>
          </w:p>
          <w:p w:rsidR="00BC503C" w:rsidRPr="00344374" w:rsidRDefault="00BC503C" w:rsidP="00BC50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2014/01 – </w:t>
            </w:r>
            <w:r w:rsidRPr="00344374">
              <w:rPr>
                <w:rFonts w:hint="eastAsia"/>
                <w:sz w:val="23"/>
                <w:szCs w:val="23"/>
              </w:rPr>
              <w:t>2</w:t>
            </w:r>
            <w:r w:rsidRPr="00344374">
              <w:rPr>
                <w:sz w:val="23"/>
                <w:szCs w:val="23"/>
              </w:rPr>
              <w:t>018/12</w:t>
            </w:r>
            <w:r w:rsidRPr="00344374">
              <w:rPr>
                <w:rFonts w:hint="eastAsia"/>
                <w:sz w:val="23"/>
                <w:szCs w:val="23"/>
              </w:rPr>
              <w:t>，江西农业大学，第六批</w:t>
            </w:r>
            <w:r w:rsidRPr="00344374">
              <w:rPr>
                <w:rFonts w:hint="eastAsia"/>
                <w:b/>
                <w:sz w:val="23"/>
                <w:szCs w:val="23"/>
              </w:rPr>
              <w:t>“未来之星”</w:t>
            </w:r>
            <w:r w:rsidRPr="00344374">
              <w:rPr>
                <w:rFonts w:hint="eastAsia"/>
                <w:sz w:val="23"/>
                <w:szCs w:val="23"/>
              </w:rPr>
              <w:t>人才岗</w:t>
            </w:r>
          </w:p>
          <w:p w:rsidR="00BC503C" w:rsidRPr="00344374" w:rsidRDefault="00BC503C" w:rsidP="00BC50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2016/01 – </w:t>
            </w:r>
            <w:r w:rsidRPr="00344374">
              <w:rPr>
                <w:rFonts w:hint="eastAsia"/>
                <w:sz w:val="23"/>
                <w:szCs w:val="23"/>
              </w:rPr>
              <w:t>2</w:t>
            </w:r>
            <w:r w:rsidRPr="00344374">
              <w:rPr>
                <w:sz w:val="23"/>
                <w:szCs w:val="23"/>
              </w:rPr>
              <w:t>017/12</w:t>
            </w:r>
            <w:r w:rsidRPr="00344374">
              <w:rPr>
                <w:rFonts w:hint="eastAsia"/>
                <w:sz w:val="23"/>
                <w:szCs w:val="23"/>
              </w:rPr>
              <w:t>，江西农业大学，第一批</w:t>
            </w:r>
            <w:r w:rsidRPr="00344374">
              <w:rPr>
                <w:rFonts w:hint="eastAsia"/>
                <w:b/>
                <w:sz w:val="23"/>
                <w:szCs w:val="23"/>
              </w:rPr>
              <w:t>“青年副教授”</w:t>
            </w:r>
            <w:r w:rsidRPr="00344374">
              <w:rPr>
                <w:rFonts w:hint="eastAsia"/>
                <w:sz w:val="23"/>
                <w:szCs w:val="23"/>
              </w:rPr>
              <w:t>人才岗</w:t>
            </w:r>
          </w:p>
          <w:p w:rsidR="00BC503C" w:rsidRPr="00344374" w:rsidRDefault="00BC503C" w:rsidP="00BC503C">
            <w:pPr>
              <w:pStyle w:val="Default"/>
              <w:rPr>
                <w:rFonts w:hint="eastAsia"/>
                <w:sz w:val="23"/>
                <w:szCs w:val="23"/>
              </w:rPr>
            </w:pPr>
            <w:r w:rsidRPr="00344374">
              <w:rPr>
                <w:rFonts w:hint="eastAsia"/>
                <w:sz w:val="23"/>
                <w:szCs w:val="23"/>
              </w:rPr>
              <w:t>2</w:t>
            </w:r>
            <w:r w:rsidRPr="00344374">
              <w:rPr>
                <w:sz w:val="23"/>
                <w:szCs w:val="23"/>
              </w:rPr>
              <w:t>017/09 – 2018/09</w:t>
            </w:r>
            <w:r w:rsidRPr="00344374">
              <w:rPr>
                <w:rFonts w:hint="eastAsia"/>
                <w:sz w:val="23"/>
                <w:szCs w:val="23"/>
              </w:rPr>
              <w:t>，英国皇家植物园邱园，</w:t>
            </w:r>
            <w:r w:rsidRPr="00344374">
              <w:rPr>
                <w:rFonts w:hint="eastAsia"/>
                <w:b/>
                <w:sz w:val="23"/>
                <w:szCs w:val="23"/>
              </w:rPr>
              <w:t>访问学者</w:t>
            </w:r>
          </w:p>
          <w:p w:rsidR="00BC503C" w:rsidRPr="00344374" w:rsidRDefault="00BC503C" w:rsidP="00BC503C">
            <w:pPr>
              <w:pStyle w:val="Default"/>
              <w:rPr>
                <w:sz w:val="23"/>
                <w:szCs w:val="23"/>
              </w:rPr>
            </w:pPr>
            <w:r w:rsidRPr="00344374">
              <w:rPr>
                <w:rFonts w:hint="eastAsia"/>
                <w:sz w:val="23"/>
                <w:szCs w:val="23"/>
              </w:rPr>
              <w:t>2</w:t>
            </w:r>
            <w:r w:rsidRPr="00344374">
              <w:rPr>
                <w:sz w:val="23"/>
                <w:szCs w:val="23"/>
              </w:rPr>
              <w:t xml:space="preserve">017/01 – </w:t>
            </w:r>
            <w:r w:rsidRPr="00344374">
              <w:rPr>
                <w:rFonts w:hint="eastAsia"/>
                <w:sz w:val="23"/>
                <w:szCs w:val="23"/>
              </w:rPr>
              <w:t>至今，江西农业大学，第二批</w:t>
            </w:r>
            <w:r w:rsidRPr="00344374">
              <w:rPr>
                <w:rFonts w:hint="eastAsia"/>
                <w:b/>
                <w:sz w:val="23"/>
                <w:szCs w:val="23"/>
              </w:rPr>
              <w:t>“青年教授”</w:t>
            </w:r>
            <w:r w:rsidRPr="00344374">
              <w:rPr>
                <w:rFonts w:hint="eastAsia"/>
                <w:sz w:val="23"/>
                <w:szCs w:val="23"/>
              </w:rPr>
              <w:t>人才岗</w:t>
            </w:r>
          </w:p>
          <w:p w:rsidR="00BB77B8" w:rsidRPr="00557BF4" w:rsidRDefault="00BC503C" w:rsidP="00BC503C">
            <w:pPr>
              <w:rPr>
                <w:bCs/>
                <w:sz w:val="24"/>
              </w:rPr>
            </w:pPr>
            <w:r w:rsidRPr="00344374">
              <w:rPr>
                <w:rFonts w:hint="eastAsia"/>
                <w:sz w:val="23"/>
                <w:szCs w:val="23"/>
              </w:rPr>
              <w:t>2</w:t>
            </w:r>
            <w:r w:rsidRPr="00344374">
              <w:rPr>
                <w:sz w:val="23"/>
                <w:szCs w:val="23"/>
              </w:rPr>
              <w:t xml:space="preserve">019/01 – </w:t>
            </w:r>
            <w:r w:rsidRPr="00344374">
              <w:rPr>
                <w:rFonts w:hint="eastAsia"/>
                <w:sz w:val="23"/>
                <w:szCs w:val="23"/>
              </w:rPr>
              <w:t>至今，江西农业大学，农学院，</w:t>
            </w:r>
            <w:r w:rsidRPr="00344374">
              <w:rPr>
                <w:rFonts w:hint="eastAsia"/>
                <w:b/>
                <w:sz w:val="23"/>
                <w:szCs w:val="23"/>
              </w:rPr>
              <w:t>副研究员</w:t>
            </w:r>
          </w:p>
        </w:tc>
      </w:tr>
      <w:tr w:rsidR="007331F1" w:rsidRPr="00557BF4" w:rsidTr="00BC503C">
        <w:trPr>
          <w:cantSplit/>
          <w:trHeight w:val="3963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科研情况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BC503C" w:rsidRPr="00BC503C" w:rsidRDefault="007A11D4" w:rsidP="00BC503C">
            <w:pPr>
              <w:pStyle w:val="Default"/>
              <w:ind w:firstLineChars="200" w:firstLine="460"/>
              <w:rPr>
                <w:sz w:val="23"/>
                <w:szCs w:val="23"/>
              </w:rPr>
            </w:pPr>
            <w:r w:rsidRPr="00BC503C">
              <w:rPr>
                <w:rFonts w:hint="eastAsia"/>
                <w:sz w:val="23"/>
                <w:szCs w:val="23"/>
              </w:rPr>
              <w:t>从</w:t>
            </w:r>
            <w:r w:rsidRPr="00BC503C">
              <w:rPr>
                <w:rFonts w:hint="eastAsia"/>
                <w:sz w:val="23"/>
                <w:szCs w:val="23"/>
              </w:rPr>
              <w:t>2</w:t>
            </w:r>
            <w:r w:rsidRPr="00BC503C">
              <w:rPr>
                <w:sz w:val="23"/>
                <w:szCs w:val="23"/>
              </w:rPr>
              <w:t>005</w:t>
            </w:r>
            <w:r w:rsidRPr="00BC503C">
              <w:rPr>
                <w:rFonts w:hint="eastAsia"/>
                <w:sz w:val="23"/>
                <w:szCs w:val="23"/>
              </w:rPr>
              <w:t>年开始专注于植物分类学研究领域，长期从事</w:t>
            </w:r>
            <w:proofErr w:type="gramStart"/>
            <w:r w:rsidRPr="00BC503C">
              <w:rPr>
                <w:rFonts w:hint="eastAsia"/>
                <w:sz w:val="23"/>
                <w:szCs w:val="23"/>
              </w:rPr>
              <w:t>蓼</w:t>
            </w:r>
            <w:proofErr w:type="gramEnd"/>
            <w:r w:rsidRPr="00BC503C">
              <w:rPr>
                <w:rFonts w:hint="eastAsia"/>
                <w:sz w:val="23"/>
                <w:szCs w:val="23"/>
              </w:rPr>
              <w:t>科及唇形科的系统发育重建，及荞麦属、大黄属、豆腐柴属、</w:t>
            </w:r>
            <w:proofErr w:type="gramStart"/>
            <w:r w:rsidRPr="00BC503C">
              <w:rPr>
                <w:rFonts w:hint="eastAsia"/>
                <w:sz w:val="23"/>
                <w:szCs w:val="23"/>
              </w:rPr>
              <w:t>牡荆</w:t>
            </w:r>
            <w:proofErr w:type="gramEnd"/>
            <w:r w:rsidRPr="00BC503C">
              <w:rPr>
                <w:rFonts w:hint="eastAsia"/>
                <w:sz w:val="23"/>
                <w:szCs w:val="23"/>
              </w:rPr>
              <w:t>属、黄连属等重要资源植物类群的分类学修订工作。</w:t>
            </w:r>
            <w:r w:rsidR="00BC503C" w:rsidRPr="00BC503C">
              <w:rPr>
                <w:rFonts w:hint="eastAsia"/>
                <w:sz w:val="23"/>
                <w:szCs w:val="23"/>
              </w:rPr>
              <w:t>主持或参与省部级以上科研项目</w:t>
            </w:r>
            <w:r w:rsidR="00BC503C" w:rsidRPr="00BC503C">
              <w:rPr>
                <w:rFonts w:hint="eastAsia"/>
                <w:sz w:val="23"/>
                <w:szCs w:val="23"/>
              </w:rPr>
              <w:t>1</w:t>
            </w:r>
            <w:r w:rsidR="00BC503C" w:rsidRPr="00BC503C">
              <w:rPr>
                <w:sz w:val="23"/>
                <w:szCs w:val="23"/>
              </w:rPr>
              <w:t>1</w:t>
            </w:r>
            <w:r w:rsidR="00BC503C" w:rsidRPr="00BC503C">
              <w:rPr>
                <w:rFonts w:hint="eastAsia"/>
                <w:sz w:val="23"/>
                <w:szCs w:val="23"/>
              </w:rPr>
              <w:t>项；发表学术论文</w:t>
            </w:r>
            <w:r w:rsidR="00BC503C" w:rsidRPr="00BC503C">
              <w:rPr>
                <w:rFonts w:hint="eastAsia"/>
                <w:sz w:val="23"/>
                <w:szCs w:val="23"/>
              </w:rPr>
              <w:t>4</w:t>
            </w:r>
            <w:r w:rsidR="00BC503C" w:rsidRPr="00BC503C">
              <w:rPr>
                <w:sz w:val="23"/>
                <w:szCs w:val="23"/>
              </w:rPr>
              <w:t>0</w:t>
            </w:r>
            <w:r w:rsidR="00BC503C" w:rsidRPr="00BC503C">
              <w:rPr>
                <w:rFonts w:hint="eastAsia"/>
                <w:sz w:val="23"/>
                <w:szCs w:val="23"/>
              </w:rPr>
              <w:t>余篇，其中</w:t>
            </w:r>
            <w:r w:rsidR="00BC503C" w:rsidRPr="00BC503C">
              <w:rPr>
                <w:rFonts w:hint="eastAsia"/>
                <w:sz w:val="23"/>
                <w:szCs w:val="23"/>
              </w:rPr>
              <w:t>第一或通讯作者</w:t>
            </w:r>
            <w:r w:rsidR="00BC503C" w:rsidRPr="00BC503C">
              <w:rPr>
                <w:rFonts w:hint="eastAsia"/>
                <w:sz w:val="23"/>
                <w:szCs w:val="23"/>
              </w:rPr>
              <w:t>SCI</w:t>
            </w:r>
            <w:r w:rsidR="00BC503C" w:rsidRPr="00BC503C">
              <w:rPr>
                <w:rFonts w:hint="eastAsia"/>
                <w:sz w:val="23"/>
                <w:szCs w:val="23"/>
              </w:rPr>
              <w:t>论文</w:t>
            </w:r>
            <w:r w:rsidR="00BC503C" w:rsidRPr="00BC503C">
              <w:rPr>
                <w:rFonts w:hint="eastAsia"/>
                <w:sz w:val="23"/>
                <w:szCs w:val="23"/>
              </w:rPr>
              <w:t>2</w:t>
            </w:r>
            <w:r w:rsidR="00BC503C" w:rsidRPr="00BC503C">
              <w:rPr>
                <w:sz w:val="23"/>
                <w:szCs w:val="23"/>
              </w:rPr>
              <w:t>5</w:t>
            </w:r>
            <w:r w:rsidR="00BC503C" w:rsidRPr="00BC503C">
              <w:rPr>
                <w:rFonts w:hint="eastAsia"/>
                <w:sz w:val="23"/>
                <w:szCs w:val="23"/>
              </w:rPr>
              <w:t>篇；参</w:t>
            </w:r>
            <w:proofErr w:type="gramStart"/>
            <w:r w:rsidR="00BC503C" w:rsidRPr="00BC503C">
              <w:rPr>
                <w:rFonts w:hint="eastAsia"/>
                <w:sz w:val="23"/>
                <w:szCs w:val="23"/>
              </w:rPr>
              <w:t>编学术</w:t>
            </w:r>
            <w:proofErr w:type="gramEnd"/>
            <w:r w:rsidR="00BC503C" w:rsidRPr="00BC503C">
              <w:rPr>
                <w:rFonts w:hint="eastAsia"/>
                <w:sz w:val="23"/>
                <w:szCs w:val="23"/>
              </w:rPr>
              <w:t>专著</w:t>
            </w:r>
            <w:r w:rsidR="00BC503C" w:rsidRPr="00BC503C">
              <w:rPr>
                <w:rFonts w:hint="eastAsia"/>
                <w:sz w:val="23"/>
                <w:szCs w:val="23"/>
              </w:rPr>
              <w:t>4</w:t>
            </w:r>
            <w:r w:rsidR="00BC503C" w:rsidRPr="00BC503C">
              <w:rPr>
                <w:rFonts w:hint="eastAsia"/>
                <w:sz w:val="23"/>
                <w:szCs w:val="23"/>
              </w:rPr>
              <w:t>部。</w:t>
            </w:r>
          </w:p>
          <w:p w:rsidR="00D859A1" w:rsidRPr="00BC503C" w:rsidRDefault="007A11D4" w:rsidP="00BC503C">
            <w:pPr>
              <w:pStyle w:val="Default"/>
              <w:ind w:firstLineChars="200" w:firstLine="460"/>
              <w:rPr>
                <w:rFonts w:hint="eastAsia"/>
                <w:sz w:val="23"/>
                <w:szCs w:val="23"/>
              </w:rPr>
            </w:pPr>
            <w:r w:rsidRPr="00BC503C">
              <w:rPr>
                <w:rFonts w:hint="eastAsia"/>
                <w:sz w:val="23"/>
                <w:szCs w:val="23"/>
              </w:rPr>
              <w:t>2</w:t>
            </w:r>
            <w:r w:rsidRPr="00BC503C">
              <w:rPr>
                <w:sz w:val="23"/>
                <w:szCs w:val="23"/>
              </w:rPr>
              <w:t>016</w:t>
            </w:r>
            <w:r w:rsidRPr="00BC503C">
              <w:rPr>
                <w:rFonts w:hint="eastAsia"/>
                <w:sz w:val="23"/>
                <w:szCs w:val="23"/>
              </w:rPr>
              <w:t>年提出唇形科的新分类系统，</w:t>
            </w:r>
            <w:r w:rsidRPr="00BC503C">
              <w:rPr>
                <w:rFonts w:hint="eastAsia"/>
                <w:sz w:val="23"/>
                <w:szCs w:val="23"/>
              </w:rPr>
              <w:t>2</w:t>
            </w:r>
            <w:r w:rsidRPr="00BC503C">
              <w:rPr>
                <w:sz w:val="23"/>
                <w:szCs w:val="23"/>
              </w:rPr>
              <w:t>019</w:t>
            </w:r>
            <w:r w:rsidRPr="00BC503C">
              <w:rPr>
                <w:rFonts w:hint="eastAsia"/>
                <w:sz w:val="23"/>
                <w:szCs w:val="23"/>
              </w:rPr>
              <w:t>年提出透骨草科的新分类系统；</w:t>
            </w:r>
            <w:r w:rsidRPr="00BC503C">
              <w:rPr>
                <w:rFonts w:hint="eastAsia"/>
                <w:sz w:val="23"/>
                <w:szCs w:val="23"/>
              </w:rPr>
              <w:t>2</w:t>
            </w:r>
            <w:r w:rsidRPr="00BC503C">
              <w:rPr>
                <w:sz w:val="23"/>
                <w:szCs w:val="23"/>
              </w:rPr>
              <w:t>019</w:t>
            </w:r>
            <w:r w:rsidRPr="00BC503C">
              <w:rPr>
                <w:rFonts w:hint="eastAsia"/>
                <w:sz w:val="23"/>
                <w:szCs w:val="23"/>
              </w:rPr>
              <w:t>年发表被子植物</w:t>
            </w:r>
            <w:proofErr w:type="gramStart"/>
            <w:r w:rsidRPr="00BC503C">
              <w:rPr>
                <w:rFonts w:hint="eastAsia"/>
                <w:sz w:val="23"/>
                <w:szCs w:val="23"/>
              </w:rPr>
              <w:t>一</w:t>
            </w:r>
            <w:proofErr w:type="gramEnd"/>
            <w:r w:rsidRPr="00BC503C">
              <w:rPr>
                <w:rFonts w:hint="eastAsia"/>
                <w:sz w:val="23"/>
                <w:szCs w:val="23"/>
              </w:rPr>
              <w:t>新科——美丽桐科，此外，描述发表新亚科</w:t>
            </w:r>
            <w:r w:rsidRPr="00BC503C">
              <w:rPr>
                <w:rFonts w:hint="eastAsia"/>
                <w:sz w:val="23"/>
                <w:szCs w:val="23"/>
              </w:rPr>
              <w:t>5</w:t>
            </w:r>
            <w:r w:rsidRPr="00BC503C">
              <w:rPr>
                <w:rFonts w:hint="eastAsia"/>
                <w:sz w:val="23"/>
                <w:szCs w:val="23"/>
              </w:rPr>
              <w:t>个，新族</w:t>
            </w:r>
            <w:r w:rsidRPr="00BC503C">
              <w:rPr>
                <w:rFonts w:hint="eastAsia"/>
                <w:sz w:val="23"/>
                <w:szCs w:val="23"/>
              </w:rPr>
              <w:t>2</w:t>
            </w:r>
            <w:r w:rsidRPr="00BC503C">
              <w:rPr>
                <w:rFonts w:hint="eastAsia"/>
                <w:sz w:val="23"/>
                <w:szCs w:val="23"/>
              </w:rPr>
              <w:t>个，新种</w:t>
            </w:r>
            <w:r w:rsidRPr="00BC503C">
              <w:rPr>
                <w:rFonts w:hint="eastAsia"/>
                <w:sz w:val="23"/>
                <w:szCs w:val="23"/>
              </w:rPr>
              <w:t>8</w:t>
            </w:r>
            <w:r w:rsidRPr="00BC503C">
              <w:rPr>
                <w:rFonts w:hint="eastAsia"/>
                <w:sz w:val="23"/>
                <w:szCs w:val="23"/>
              </w:rPr>
              <w:t>个</w:t>
            </w:r>
            <w:r w:rsidR="00BC503C" w:rsidRPr="00BC503C">
              <w:rPr>
                <w:rFonts w:hint="eastAsia"/>
                <w:sz w:val="23"/>
                <w:szCs w:val="23"/>
              </w:rPr>
              <w:t>。</w:t>
            </w:r>
          </w:p>
        </w:tc>
      </w:tr>
      <w:tr w:rsidR="007331F1" w:rsidRPr="00557BF4">
        <w:trPr>
          <w:cantSplit/>
          <w:trHeight w:val="927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对学生</w:t>
            </w:r>
          </w:p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的要求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D859A1" w:rsidRPr="00557BF4" w:rsidRDefault="007A11D4" w:rsidP="004F1E24">
            <w:pPr>
              <w:adjustRightInd w:val="0"/>
              <w:snapToGrid w:val="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热爱植物学，英语听说读写能力优良，身体健康。</w:t>
            </w:r>
          </w:p>
        </w:tc>
      </w:tr>
      <w:tr w:rsidR="007331F1" w:rsidRPr="00557BF4">
        <w:trPr>
          <w:cantSplit/>
          <w:trHeight w:val="910"/>
        </w:trPr>
        <w:tc>
          <w:tcPr>
            <w:tcW w:w="70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pacing w:val="40"/>
                <w:sz w:val="24"/>
              </w:rPr>
            </w:pPr>
            <w:r w:rsidRPr="00557BF4">
              <w:rPr>
                <w:rFonts w:hAnsi="宋体"/>
                <w:spacing w:val="40"/>
                <w:sz w:val="24"/>
              </w:rPr>
              <w:t>备</w:t>
            </w:r>
            <w:r w:rsidR="00322C56" w:rsidRPr="00557BF4">
              <w:rPr>
                <w:spacing w:val="40"/>
                <w:sz w:val="24"/>
              </w:rPr>
              <w:t xml:space="preserve"> </w:t>
            </w:r>
            <w:r w:rsidRPr="00557BF4">
              <w:rPr>
                <w:rFonts w:hAnsi="宋体"/>
                <w:spacing w:val="40"/>
                <w:sz w:val="24"/>
              </w:rPr>
              <w:t>注</w:t>
            </w:r>
          </w:p>
        </w:tc>
        <w:tc>
          <w:tcPr>
            <w:tcW w:w="4299" w:type="pct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</w:tbl>
    <w:p w:rsidR="0066384B" w:rsidRPr="00557BF4" w:rsidRDefault="0066384B" w:rsidP="00583459">
      <w:pPr>
        <w:adjustRightInd w:val="0"/>
        <w:snapToGrid w:val="0"/>
        <w:spacing w:line="420" w:lineRule="exact"/>
        <w:rPr>
          <w:color w:val="FF0000"/>
          <w:sz w:val="18"/>
          <w:szCs w:val="18"/>
        </w:rPr>
      </w:pPr>
    </w:p>
    <w:sectPr w:rsidR="0066384B" w:rsidRPr="00557BF4" w:rsidSect="00551503">
      <w:headerReference w:type="default" r:id="rId8"/>
      <w:pgSz w:w="11906" w:h="16838"/>
      <w:pgMar w:top="454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689" w:rsidRDefault="00665689">
      <w:r>
        <w:separator/>
      </w:r>
    </w:p>
  </w:endnote>
  <w:endnote w:type="continuationSeparator" w:id="0">
    <w:p w:rsidR="00665689" w:rsidRDefault="0066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689" w:rsidRDefault="00665689">
      <w:r>
        <w:separator/>
      </w:r>
    </w:p>
  </w:footnote>
  <w:footnote w:type="continuationSeparator" w:id="0">
    <w:p w:rsidR="00665689" w:rsidRDefault="0066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B5A" w:rsidRDefault="00CF2B5A" w:rsidP="00DA6DA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C0D56"/>
    <w:multiLevelType w:val="hybridMultilevel"/>
    <w:tmpl w:val="ECAAC4A0"/>
    <w:lvl w:ilvl="0" w:tplc="FAB69F9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536ECF"/>
    <w:multiLevelType w:val="multilevel"/>
    <w:tmpl w:val="00EA5C16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>
      <w:numFmt w:val="bullet"/>
      <w:lvlText w:val="★"/>
      <w:lvlJc w:val="left"/>
      <w:pPr>
        <w:tabs>
          <w:tab w:val="num" w:pos="1320"/>
        </w:tabs>
        <w:ind w:left="1320" w:hanging="360"/>
      </w:pPr>
      <w:rPr>
        <w:rFonts w:ascii="楷体_GB2312" w:eastAsia="楷体_GB2312" w:hAnsi="Times New Roman" w:cs="Times New Roman" w:hint="eastAsia"/>
      </w:rPr>
    </w:lvl>
    <w:lvl w:ilvl="2" w:tentative="1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3C490065"/>
    <w:multiLevelType w:val="multilevel"/>
    <w:tmpl w:val="EC44A408"/>
    <w:lvl w:ilvl="0">
      <w:start w:val="1"/>
      <w:numFmt w:val="decimal"/>
      <w:lvlText w:val="[%1]"/>
      <w:lvlJc w:val="right"/>
      <w:pPr>
        <w:tabs>
          <w:tab w:val="num" w:pos="454"/>
        </w:tabs>
        <w:ind w:left="624" w:hanging="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FCE0505"/>
    <w:multiLevelType w:val="hybridMultilevel"/>
    <w:tmpl w:val="78FAA3FA"/>
    <w:lvl w:ilvl="0" w:tplc="E342FF14">
      <w:start w:val="1"/>
      <w:numFmt w:val="decimal"/>
      <w:lvlText w:val="[%1]"/>
      <w:lvlJc w:val="right"/>
      <w:pPr>
        <w:tabs>
          <w:tab w:val="num" w:pos="454"/>
        </w:tabs>
        <w:ind w:left="454" w:hanging="11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A86193"/>
    <w:multiLevelType w:val="hybridMultilevel"/>
    <w:tmpl w:val="51A0CB32"/>
    <w:lvl w:ilvl="0" w:tplc="018E20B8">
      <w:start w:val="1"/>
      <w:numFmt w:val="decimal"/>
      <w:lvlText w:val="[%1]"/>
      <w:lvlJc w:val="right"/>
      <w:pPr>
        <w:tabs>
          <w:tab w:val="num" w:pos="397"/>
        </w:tabs>
        <w:ind w:left="397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AF03F1"/>
    <w:multiLevelType w:val="multilevel"/>
    <w:tmpl w:val="10D0384C"/>
    <w:lvl w:ilvl="0">
      <w:start w:val="1"/>
      <w:numFmt w:val="decimal"/>
      <w:lvlText w:val="[%1]"/>
      <w:lvlJc w:val="right"/>
      <w:pPr>
        <w:tabs>
          <w:tab w:val="num" w:pos="454"/>
        </w:tabs>
        <w:ind w:left="454" w:hanging="11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6C42"/>
    <w:rsid w:val="00003ED2"/>
    <w:rsid w:val="00012C54"/>
    <w:rsid w:val="000369B2"/>
    <w:rsid w:val="00036B78"/>
    <w:rsid w:val="00051821"/>
    <w:rsid w:val="000961C4"/>
    <w:rsid w:val="000E43B1"/>
    <w:rsid w:val="000E5F09"/>
    <w:rsid w:val="00133FA9"/>
    <w:rsid w:val="00185C1D"/>
    <w:rsid w:val="00195109"/>
    <w:rsid w:val="001B1706"/>
    <w:rsid w:val="002038CF"/>
    <w:rsid w:val="00224B51"/>
    <w:rsid w:val="002356BA"/>
    <w:rsid w:val="00251F82"/>
    <w:rsid w:val="002E555D"/>
    <w:rsid w:val="00322C56"/>
    <w:rsid w:val="00360F5A"/>
    <w:rsid w:val="00366915"/>
    <w:rsid w:val="0038692D"/>
    <w:rsid w:val="003A2772"/>
    <w:rsid w:val="003C6C2F"/>
    <w:rsid w:val="00434B8E"/>
    <w:rsid w:val="004443D7"/>
    <w:rsid w:val="00475AE7"/>
    <w:rsid w:val="004927D6"/>
    <w:rsid w:val="004D4BBC"/>
    <w:rsid w:val="004E3533"/>
    <w:rsid w:val="004F1E24"/>
    <w:rsid w:val="004F7C26"/>
    <w:rsid w:val="0052443D"/>
    <w:rsid w:val="00535CF7"/>
    <w:rsid w:val="00543B83"/>
    <w:rsid w:val="00551503"/>
    <w:rsid w:val="00557BF4"/>
    <w:rsid w:val="00583459"/>
    <w:rsid w:val="00594A9E"/>
    <w:rsid w:val="005B185A"/>
    <w:rsid w:val="005B1C6F"/>
    <w:rsid w:val="005E1894"/>
    <w:rsid w:val="00621D48"/>
    <w:rsid w:val="006450DA"/>
    <w:rsid w:val="0066384B"/>
    <w:rsid w:val="00665689"/>
    <w:rsid w:val="00665C3D"/>
    <w:rsid w:val="0067098C"/>
    <w:rsid w:val="00671A14"/>
    <w:rsid w:val="00674DFB"/>
    <w:rsid w:val="00687220"/>
    <w:rsid w:val="006D3EF1"/>
    <w:rsid w:val="006E4978"/>
    <w:rsid w:val="006F03A0"/>
    <w:rsid w:val="007070BE"/>
    <w:rsid w:val="007228ED"/>
    <w:rsid w:val="00732D71"/>
    <w:rsid w:val="007331F1"/>
    <w:rsid w:val="0073668D"/>
    <w:rsid w:val="00741ADB"/>
    <w:rsid w:val="007518F3"/>
    <w:rsid w:val="00761CB9"/>
    <w:rsid w:val="00770EE0"/>
    <w:rsid w:val="00795A08"/>
    <w:rsid w:val="007A11D4"/>
    <w:rsid w:val="007B68E0"/>
    <w:rsid w:val="007F22AB"/>
    <w:rsid w:val="00801C5F"/>
    <w:rsid w:val="008026F8"/>
    <w:rsid w:val="00813BC5"/>
    <w:rsid w:val="00824B01"/>
    <w:rsid w:val="00852AF1"/>
    <w:rsid w:val="008823A2"/>
    <w:rsid w:val="008864CE"/>
    <w:rsid w:val="008C1672"/>
    <w:rsid w:val="00930CC5"/>
    <w:rsid w:val="0098192F"/>
    <w:rsid w:val="00A009BD"/>
    <w:rsid w:val="00A076CA"/>
    <w:rsid w:val="00A666D3"/>
    <w:rsid w:val="00AB0A45"/>
    <w:rsid w:val="00AD6679"/>
    <w:rsid w:val="00B13AA3"/>
    <w:rsid w:val="00B273A3"/>
    <w:rsid w:val="00B42B9C"/>
    <w:rsid w:val="00B471A6"/>
    <w:rsid w:val="00B478CD"/>
    <w:rsid w:val="00B65BA3"/>
    <w:rsid w:val="00B84728"/>
    <w:rsid w:val="00B9764E"/>
    <w:rsid w:val="00BA2C5D"/>
    <w:rsid w:val="00BA72B5"/>
    <w:rsid w:val="00BB2251"/>
    <w:rsid w:val="00BB77B8"/>
    <w:rsid w:val="00BC503C"/>
    <w:rsid w:val="00BD064F"/>
    <w:rsid w:val="00BE3A4A"/>
    <w:rsid w:val="00C012BD"/>
    <w:rsid w:val="00C03832"/>
    <w:rsid w:val="00C10AEF"/>
    <w:rsid w:val="00C30AAB"/>
    <w:rsid w:val="00C363B4"/>
    <w:rsid w:val="00C374F3"/>
    <w:rsid w:val="00C44E86"/>
    <w:rsid w:val="00C54D91"/>
    <w:rsid w:val="00C76807"/>
    <w:rsid w:val="00C924BE"/>
    <w:rsid w:val="00C97C3D"/>
    <w:rsid w:val="00CB250E"/>
    <w:rsid w:val="00CB6FAE"/>
    <w:rsid w:val="00CF2B5A"/>
    <w:rsid w:val="00CF7969"/>
    <w:rsid w:val="00D04BB0"/>
    <w:rsid w:val="00D05CF7"/>
    <w:rsid w:val="00D372D8"/>
    <w:rsid w:val="00D859A1"/>
    <w:rsid w:val="00DA3B68"/>
    <w:rsid w:val="00DA6DAA"/>
    <w:rsid w:val="00DE0463"/>
    <w:rsid w:val="00DE75D7"/>
    <w:rsid w:val="00DF552C"/>
    <w:rsid w:val="00E2208B"/>
    <w:rsid w:val="00E2782D"/>
    <w:rsid w:val="00E3063D"/>
    <w:rsid w:val="00E732DF"/>
    <w:rsid w:val="00EE6B3C"/>
    <w:rsid w:val="00EE776F"/>
    <w:rsid w:val="00F86C42"/>
    <w:rsid w:val="00FC4D46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DE0516"/>
  <w15:docId w15:val="{026908EE-B9D8-49CF-928D-431FBA21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1A14"/>
    <w:rPr>
      <w:strike w:val="0"/>
      <w:dstrike w:val="0"/>
      <w:color w:val="444444"/>
      <w:u w:val="none"/>
      <w:effect w:val="none"/>
    </w:rPr>
  </w:style>
  <w:style w:type="paragraph" w:styleId="a4">
    <w:name w:val="Balloon Text"/>
    <w:basedOn w:val="a"/>
    <w:semiHidden/>
    <w:rsid w:val="00DE0463"/>
    <w:rPr>
      <w:sz w:val="18"/>
      <w:szCs w:val="18"/>
    </w:rPr>
  </w:style>
  <w:style w:type="paragraph" w:styleId="a5">
    <w:name w:val="header"/>
    <w:basedOn w:val="a"/>
    <w:rsid w:val="00DA6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DA6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rsid w:val="00012C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 w:hint="eastAsia"/>
      <w:kern w:val="0"/>
      <w:sz w:val="20"/>
      <w:szCs w:val="20"/>
    </w:rPr>
  </w:style>
  <w:style w:type="paragraph" w:styleId="a7">
    <w:name w:val="Body Text"/>
    <w:basedOn w:val="a"/>
    <w:link w:val="Char"/>
    <w:rsid w:val="007A11D4"/>
    <w:rPr>
      <w:rFonts w:eastAsia="仿宋_GB2312"/>
      <w:sz w:val="32"/>
    </w:rPr>
  </w:style>
  <w:style w:type="character" w:customStyle="1" w:styleId="a8">
    <w:name w:val="正文文本 字符"/>
    <w:basedOn w:val="a0"/>
    <w:semiHidden/>
    <w:rsid w:val="007A11D4"/>
    <w:rPr>
      <w:kern w:val="2"/>
      <w:sz w:val="21"/>
      <w:szCs w:val="24"/>
    </w:rPr>
  </w:style>
  <w:style w:type="character" w:customStyle="1" w:styleId="Char">
    <w:name w:val="正文文本 Char"/>
    <w:link w:val="a7"/>
    <w:rsid w:val="007A11D4"/>
    <w:rPr>
      <w:rFonts w:eastAsia="仿宋_GB2312"/>
      <w:kern w:val="2"/>
      <w:sz w:val="32"/>
      <w:szCs w:val="24"/>
    </w:rPr>
  </w:style>
  <w:style w:type="paragraph" w:customStyle="1" w:styleId="Default">
    <w:name w:val="Default"/>
    <w:rsid w:val="00BC503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781</Characters>
  <Application>Microsoft Office Word</Application>
  <DocSecurity>0</DocSecurity>
  <Lines>6</Lines>
  <Paragraphs>1</Paragraphs>
  <ScaleCrop>false</ScaleCrop>
  <Company>zjnu</Company>
  <LinksUpToDate>false</LinksUpToDate>
  <CharactersWithSpaces>917</CharactersWithSpaces>
  <SharedDoc>false</SharedDoc>
  <HLinks>
    <vt:vector size="6" baseType="variant">
      <vt:variant>
        <vt:i4>3932224</vt:i4>
      </vt:variant>
      <vt:variant>
        <vt:i4>0</vt:i4>
      </vt:variant>
      <vt:variant>
        <vt:i4>0</vt:i4>
      </vt:variant>
      <vt:variant>
        <vt:i4>5</vt:i4>
      </vt:variant>
      <vt:variant>
        <vt:lpwstr>mailto:zongdewang@163.com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江西农业大学研究生导师信息表</dc:title>
  <dc:creator>jiangm</dc:creator>
  <cp:lastModifiedBy>jxau_lb</cp:lastModifiedBy>
  <cp:revision>4</cp:revision>
  <cp:lastPrinted>2010-07-05T01:01:00Z</cp:lastPrinted>
  <dcterms:created xsi:type="dcterms:W3CDTF">2019-09-14T09:31:00Z</dcterms:created>
  <dcterms:modified xsi:type="dcterms:W3CDTF">2019-09-14T11:49:00Z</dcterms:modified>
</cp:coreProperties>
</file>