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>
        <w:rPr>
          <w:rFonts w:hAnsi="宋体"/>
          <w:b/>
          <w:bCs/>
          <w:sz w:val="36"/>
          <w:szCs w:val="36"/>
        </w:rPr>
        <w:t>江西农业大学研究生导师信息表</w:t>
      </w:r>
    </w:p>
    <w:p>
      <w:pPr>
        <w:adjustRightInd w:val="0"/>
        <w:snapToGrid w:val="0"/>
        <w:spacing w:line="420" w:lineRule="exact"/>
        <w:rPr>
          <w:sz w:val="24"/>
        </w:rPr>
      </w:pPr>
    </w:p>
    <w:p>
      <w:pPr>
        <w:adjustRightInd w:val="0"/>
        <w:snapToGrid w:val="0"/>
        <w:spacing w:line="420" w:lineRule="exact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Ansi="宋体"/>
          <w:b/>
          <w:sz w:val="24"/>
        </w:rPr>
        <w:t>学科专业</w:t>
      </w:r>
      <w:r>
        <w:rPr>
          <w:rFonts w:hAnsi="宋体"/>
          <w:sz w:val="24"/>
        </w:rPr>
        <w:t>：</w:t>
      </w:r>
      <w:r>
        <w:rPr>
          <w:rFonts w:hint="eastAsia" w:hAnsi="宋体"/>
          <w:sz w:val="24"/>
          <w:lang w:eastAsia="zh-CN"/>
        </w:rPr>
        <w:t>植物学，野生动植物保护与利用</w:t>
      </w:r>
      <w:r>
        <w:rPr>
          <w:rFonts w:hint="eastAsia" w:hAnsi="宋体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</w:t>
      </w:r>
      <w:r>
        <w:rPr>
          <w:rFonts w:hAnsi="宋体"/>
          <w:b/>
          <w:sz w:val="24"/>
        </w:rPr>
        <w:t>所在学院</w:t>
      </w:r>
      <w:r>
        <w:rPr>
          <w:rFonts w:hAnsi="宋体"/>
          <w:sz w:val="24"/>
        </w:rPr>
        <w:t>：</w:t>
      </w:r>
      <w:r>
        <w:rPr>
          <w:rFonts w:hint="eastAsia" w:hAnsi="宋体"/>
          <w:sz w:val="24"/>
        </w:rPr>
        <w:t xml:space="preserve"> </w:t>
      </w:r>
      <w:r>
        <w:rPr>
          <w:rFonts w:hint="eastAsia" w:hAnsi="宋体"/>
          <w:sz w:val="24"/>
          <w:lang w:eastAsia="zh-CN"/>
        </w:rPr>
        <w:t>林学院</w:t>
      </w:r>
    </w:p>
    <w:tbl>
      <w:tblPr>
        <w:tblStyle w:val="6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940"/>
        <w:gridCol w:w="353"/>
        <w:gridCol w:w="1079"/>
        <w:gridCol w:w="558"/>
        <w:gridCol w:w="273"/>
        <w:gridCol w:w="724"/>
        <w:gridCol w:w="446"/>
        <w:gridCol w:w="92"/>
        <w:gridCol w:w="2017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17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29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季春峰</w:t>
            </w:r>
          </w:p>
        </w:tc>
        <w:tc>
          <w:tcPr>
            <w:tcW w:w="107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83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男</w:t>
            </w:r>
          </w:p>
        </w:tc>
        <w:tc>
          <w:tcPr>
            <w:tcW w:w="126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201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副教授</w:t>
            </w:r>
          </w:p>
        </w:tc>
        <w:tc>
          <w:tcPr>
            <w:tcW w:w="1600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 w:eastAsia="宋体"/>
                <w:bCs/>
                <w:sz w:val="24"/>
                <w:lang w:eastAsia="zh-CN"/>
              </w:rPr>
              <w:drawing>
                <wp:inline distT="0" distB="0" distL="114300" distR="114300">
                  <wp:extent cx="878205" cy="1292860"/>
                  <wp:effectExtent l="0" t="0" r="17145" b="2540"/>
                  <wp:docPr id="1" name="图片 1" descr="个人一寸照片修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个人一寸照片修改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129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257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最后学位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Ansi="宋体"/>
                <w:sz w:val="24"/>
              </w:rPr>
              <w:t>毕业院校</w:t>
            </w:r>
          </w:p>
        </w:tc>
        <w:tc>
          <w:tcPr>
            <w:tcW w:w="554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</w:t>
            </w:r>
            <w:r>
              <w:rPr>
                <w:rFonts w:hint="eastAsia"/>
                <w:sz w:val="24"/>
                <w:lang w:val="en-US" w:eastAsia="zh-CN"/>
              </w:rPr>
              <w:t>/南京林业大学</w:t>
            </w:r>
          </w:p>
        </w:tc>
        <w:tc>
          <w:tcPr>
            <w:tcW w:w="160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17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导师类别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硕士生导师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是否为兼职导师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否</w:t>
            </w:r>
          </w:p>
        </w:tc>
        <w:tc>
          <w:tcPr>
            <w:tcW w:w="160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317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江西农业大学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cfjee2004@163.com</w:t>
            </w:r>
          </w:p>
        </w:tc>
        <w:tc>
          <w:tcPr>
            <w:tcW w:w="160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17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主要研究方向</w:t>
            </w:r>
          </w:p>
        </w:tc>
        <w:tc>
          <w:tcPr>
            <w:tcW w:w="8082" w:type="dxa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植物分类与植物资源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</w:trPr>
        <w:tc>
          <w:tcPr>
            <w:tcW w:w="1317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参加何学术团体、任何职务</w:t>
            </w:r>
          </w:p>
        </w:tc>
        <w:tc>
          <w:tcPr>
            <w:tcW w:w="8082" w:type="dxa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木犀属品种国际登录委员会执行委员，中国花卉协会桂花分会理事，江西省植物学会理事，江西省林木良种审定委员会观赏植物专业评审组委员，江西省首届林科委委员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1" w:hRule="atLeast"/>
        </w:trPr>
        <w:tc>
          <w:tcPr>
            <w:tcW w:w="1317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个人简历</w:t>
            </w:r>
          </w:p>
        </w:tc>
        <w:tc>
          <w:tcPr>
            <w:tcW w:w="8082" w:type="dxa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1999年毕业于南京林业大学森林资源与环境学院；2004年毕业于南京林业大学植物学专业，获理学博士学位。2004-2006年在南京林业大学森林资源与环境学院工作，任讲师。2006年至今在江西农业大学园林与艺术学院工作， 2008年聘为副教授。</w:t>
            </w:r>
          </w:p>
          <w:p>
            <w:pPr>
              <w:rPr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1" w:hRule="atLeast"/>
        </w:trPr>
        <w:tc>
          <w:tcPr>
            <w:tcW w:w="1317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科研情况</w:t>
            </w:r>
          </w:p>
        </w:tc>
        <w:tc>
          <w:tcPr>
            <w:tcW w:w="8082" w:type="dxa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spacing w:line="320" w:lineRule="atLeast"/>
              <w:ind w:right="85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一、出版</w:t>
            </w:r>
            <w:r>
              <w:rPr>
                <w:rFonts w:ascii="黑体" w:hAnsi="黑体" w:eastAsia="黑体"/>
                <w:sz w:val="28"/>
                <w:szCs w:val="28"/>
              </w:rPr>
              <w:t>著作</w:t>
            </w:r>
          </w:p>
          <w:p>
            <w:pPr>
              <w:spacing w:line="320" w:lineRule="atLeast"/>
              <w:ind w:right="85"/>
              <w:rPr>
                <w:rFonts w:hint="eastAsia" w:hAnsi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季春峰，钱萍，</w:t>
            </w:r>
            <w:r>
              <w:rPr>
                <w:rFonts w:hAnsi="宋体"/>
                <w:sz w:val="18"/>
                <w:szCs w:val="18"/>
                <w:highlight w:val="none"/>
              </w:rPr>
              <w:t>江西农业大学校园树木图鉴，</w:t>
            </w:r>
            <w:r>
              <w:rPr>
                <w:sz w:val="18"/>
                <w:szCs w:val="18"/>
                <w:highlight w:val="none"/>
              </w:rPr>
              <w:t>2010</w:t>
            </w:r>
            <w:r>
              <w:rPr>
                <w:rFonts w:hAnsi="宋体"/>
                <w:sz w:val="18"/>
                <w:szCs w:val="18"/>
                <w:highlight w:val="none"/>
              </w:rPr>
              <w:t>，南昌：江西科技出版社</w:t>
            </w:r>
            <w:r>
              <w:rPr>
                <w:rFonts w:hint="eastAsia" w:hAnsi="宋体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hAnsi="宋体"/>
                <w:sz w:val="18"/>
                <w:szCs w:val="18"/>
                <w:highlight w:val="none"/>
                <w:lang w:val="en-US" w:eastAsia="zh-CN"/>
              </w:rPr>
              <w:t>280千字</w:t>
            </w:r>
          </w:p>
          <w:p>
            <w:pPr>
              <w:spacing w:line="320" w:lineRule="atLeast"/>
              <w:ind w:right="85"/>
              <w:rPr>
                <w:rFonts w:hint="default" w:hAnsi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highlight w:val="none"/>
                <w:lang w:val="en-US" w:eastAsia="zh-CN"/>
              </w:rPr>
              <w:t>2 季春峰，邓玉华，钱萍，邓瑞鹃，南昌市园林树木手册，</w:t>
            </w:r>
            <w:r>
              <w:rPr>
                <w:sz w:val="18"/>
                <w:szCs w:val="18"/>
                <w:highlight w:val="none"/>
              </w:rPr>
              <w:t>201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Ansi="宋体"/>
                <w:sz w:val="18"/>
                <w:szCs w:val="18"/>
                <w:highlight w:val="none"/>
              </w:rPr>
              <w:t>，南昌：江西科技出版社</w:t>
            </w:r>
            <w:r>
              <w:rPr>
                <w:rFonts w:hint="eastAsia" w:hAnsi="宋体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hAnsi="宋体"/>
                <w:sz w:val="18"/>
                <w:szCs w:val="18"/>
                <w:highlight w:val="none"/>
                <w:lang w:val="en-US" w:eastAsia="zh-CN"/>
              </w:rPr>
              <w:t>200千字</w:t>
            </w:r>
          </w:p>
          <w:p>
            <w:pPr>
              <w:spacing w:line="320" w:lineRule="atLeast"/>
              <w:ind w:right="85"/>
              <w:rPr>
                <w:rFonts w:hint="default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sz w:val="18"/>
                <w:szCs w:val="18"/>
                <w:highlight w:val="none"/>
              </w:rPr>
              <w:t>3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季春峰，雷小林，</w:t>
            </w:r>
            <w:r>
              <w:rPr>
                <w:rFonts w:hAnsi="宋体"/>
                <w:sz w:val="18"/>
                <w:szCs w:val="18"/>
                <w:highlight w:val="none"/>
              </w:rPr>
              <w:t>山茶名品图集（</w:t>
            </w:r>
            <w:r>
              <w:rPr>
                <w:sz w:val="18"/>
                <w:szCs w:val="18"/>
                <w:highlight w:val="none"/>
              </w:rPr>
              <w:t>I</w:t>
            </w:r>
            <w:r>
              <w:rPr>
                <w:rFonts w:hAnsi="宋体"/>
                <w:sz w:val="18"/>
                <w:szCs w:val="18"/>
                <w:highlight w:val="none"/>
              </w:rPr>
              <w:t>），</w:t>
            </w:r>
            <w:r>
              <w:rPr>
                <w:sz w:val="18"/>
                <w:szCs w:val="18"/>
                <w:highlight w:val="none"/>
              </w:rPr>
              <w:t>2011</w:t>
            </w:r>
            <w:r>
              <w:rPr>
                <w:rFonts w:hAnsi="宋体"/>
                <w:sz w:val="18"/>
                <w:szCs w:val="18"/>
                <w:highlight w:val="none"/>
              </w:rPr>
              <w:t>，南昌：江西科技出版社</w:t>
            </w:r>
            <w:r>
              <w:rPr>
                <w:rFonts w:hint="eastAsia" w:hAnsi="宋体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hAnsi="宋体"/>
                <w:sz w:val="18"/>
                <w:szCs w:val="18"/>
                <w:highlight w:val="none"/>
                <w:lang w:val="en-US" w:eastAsia="zh-CN"/>
              </w:rPr>
              <w:t>120千字</w:t>
            </w:r>
          </w:p>
          <w:p>
            <w:pPr>
              <w:spacing w:line="320" w:lineRule="atLeast"/>
              <w:ind w:right="85"/>
              <w:rPr>
                <w:rFonts w:hint="default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highlight w:val="none"/>
              </w:rPr>
              <w:t>4</w:t>
            </w:r>
            <w:r>
              <w:rPr>
                <w:rFonts w:hint="eastAsia" w:hAnsi="宋体"/>
                <w:sz w:val="18"/>
                <w:szCs w:val="18"/>
                <w:highlight w:val="none"/>
                <w:lang w:eastAsia="zh-CN"/>
              </w:rPr>
              <w:t>江军，季春峰，</w:t>
            </w:r>
            <w:r>
              <w:rPr>
                <w:rFonts w:hint="eastAsia" w:hAnsi="宋体"/>
                <w:sz w:val="18"/>
                <w:szCs w:val="18"/>
                <w:highlight w:val="none"/>
              </w:rPr>
              <w:t>八角实用栽培技术，</w:t>
            </w:r>
            <w:r>
              <w:rPr>
                <w:sz w:val="18"/>
                <w:szCs w:val="18"/>
                <w:highlight w:val="none"/>
              </w:rPr>
              <w:t>201</w:t>
            </w:r>
            <w:r>
              <w:rPr>
                <w:rFonts w:hint="eastAsia"/>
                <w:sz w:val="18"/>
                <w:szCs w:val="18"/>
                <w:highlight w:val="none"/>
              </w:rPr>
              <w:t>5</w:t>
            </w:r>
            <w:r>
              <w:rPr>
                <w:rFonts w:hAnsi="宋体"/>
                <w:sz w:val="18"/>
                <w:szCs w:val="18"/>
                <w:highlight w:val="none"/>
              </w:rPr>
              <w:t>，南昌：江西科技出版社</w:t>
            </w:r>
            <w:r>
              <w:rPr>
                <w:rFonts w:hint="eastAsia" w:hAnsi="宋体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hAnsi="宋体"/>
                <w:sz w:val="18"/>
                <w:szCs w:val="18"/>
                <w:highlight w:val="none"/>
                <w:lang w:val="en-US" w:eastAsia="zh-CN"/>
              </w:rPr>
              <w:t>100千字</w:t>
            </w:r>
          </w:p>
          <w:p>
            <w:pPr>
              <w:spacing w:line="320" w:lineRule="atLeast"/>
              <w:ind w:right="85"/>
              <w:rPr>
                <w:rFonts w:hint="default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highlight w:val="none"/>
              </w:rPr>
              <w:t>5</w:t>
            </w:r>
            <w:r>
              <w:rPr>
                <w:rFonts w:hint="eastAsia" w:hAnsi="宋体"/>
                <w:sz w:val="18"/>
                <w:szCs w:val="18"/>
                <w:highlight w:val="none"/>
                <w:lang w:eastAsia="zh-CN"/>
              </w:rPr>
              <w:t>季春峰，钱萍，</w:t>
            </w:r>
            <w:r>
              <w:rPr>
                <w:rFonts w:hint="eastAsia" w:hAnsi="宋体"/>
                <w:sz w:val="18"/>
                <w:szCs w:val="18"/>
                <w:highlight w:val="none"/>
              </w:rPr>
              <w:t>江西紫薇，</w:t>
            </w:r>
            <w:r>
              <w:rPr>
                <w:sz w:val="18"/>
                <w:szCs w:val="18"/>
                <w:highlight w:val="none"/>
              </w:rPr>
              <w:t>201</w:t>
            </w:r>
            <w:r>
              <w:rPr>
                <w:rFonts w:hint="eastAsia"/>
                <w:sz w:val="18"/>
                <w:szCs w:val="18"/>
                <w:highlight w:val="none"/>
              </w:rPr>
              <w:t>5</w:t>
            </w:r>
            <w:r>
              <w:rPr>
                <w:rFonts w:hAnsi="宋体"/>
                <w:sz w:val="18"/>
                <w:szCs w:val="18"/>
                <w:highlight w:val="none"/>
              </w:rPr>
              <w:t>，南昌：江西科技出版社</w:t>
            </w:r>
            <w:r>
              <w:rPr>
                <w:rFonts w:hint="eastAsia" w:hAnsi="宋体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hAnsi="宋体"/>
                <w:sz w:val="18"/>
                <w:szCs w:val="18"/>
                <w:highlight w:val="none"/>
                <w:lang w:val="en-US" w:eastAsia="zh-CN"/>
              </w:rPr>
              <w:t>100千字</w:t>
            </w:r>
          </w:p>
          <w:p>
            <w:pPr>
              <w:spacing w:line="320" w:lineRule="atLeast"/>
              <w:ind w:right="85"/>
              <w:rPr>
                <w:rFonts w:hint="default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highlight w:val="none"/>
              </w:rPr>
              <w:t>6</w:t>
            </w:r>
            <w:r>
              <w:rPr>
                <w:rFonts w:hint="eastAsia" w:hAnsi="宋体"/>
                <w:sz w:val="18"/>
                <w:szCs w:val="18"/>
                <w:highlight w:val="none"/>
                <w:lang w:eastAsia="zh-CN"/>
              </w:rPr>
              <w:t>季春峰，</w:t>
            </w:r>
            <w:r>
              <w:rPr>
                <w:rFonts w:hint="eastAsia" w:hAnsi="宋体"/>
                <w:sz w:val="18"/>
                <w:szCs w:val="18"/>
                <w:highlight w:val="none"/>
              </w:rPr>
              <w:t>江西农业大学校园维管植物名录，</w:t>
            </w:r>
            <w:r>
              <w:rPr>
                <w:sz w:val="18"/>
                <w:szCs w:val="18"/>
                <w:highlight w:val="none"/>
              </w:rPr>
              <w:t>201</w:t>
            </w:r>
            <w:r>
              <w:rPr>
                <w:rFonts w:hint="eastAsia"/>
                <w:sz w:val="18"/>
                <w:szCs w:val="18"/>
                <w:highlight w:val="none"/>
              </w:rPr>
              <w:t>5</w:t>
            </w:r>
            <w:r>
              <w:rPr>
                <w:rFonts w:hAnsi="宋体"/>
                <w:sz w:val="18"/>
                <w:szCs w:val="18"/>
                <w:highlight w:val="none"/>
              </w:rPr>
              <w:t>，南昌：江西科技出版社</w:t>
            </w:r>
            <w:r>
              <w:rPr>
                <w:rFonts w:hint="eastAsia" w:hAnsi="宋体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hAnsi="宋体"/>
                <w:sz w:val="18"/>
                <w:szCs w:val="18"/>
                <w:highlight w:val="none"/>
                <w:lang w:val="en-US" w:eastAsia="zh-CN"/>
              </w:rPr>
              <w:t>120千字</w:t>
            </w:r>
          </w:p>
          <w:p>
            <w:pPr>
              <w:spacing w:line="320" w:lineRule="atLeast"/>
              <w:ind w:right="85"/>
              <w:rPr>
                <w:rFonts w:hint="default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highlight w:val="none"/>
                <w:lang w:val="en-US" w:eastAsia="zh-CN"/>
              </w:rPr>
              <w:t>7 王海洪，季春峰，萍乡市海绵城市建设植物筛选技术导引，2018，</w:t>
            </w:r>
            <w:r>
              <w:rPr>
                <w:rFonts w:hAnsi="宋体"/>
                <w:sz w:val="18"/>
                <w:szCs w:val="18"/>
                <w:highlight w:val="none"/>
              </w:rPr>
              <w:t>南昌：江西科技出版社</w:t>
            </w:r>
            <w:r>
              <w:rPr>
                <w:rFonts w:hint="eastAsia" w:hAnsi="宋体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hAnsi="宋体"/>
                <w:sz w:val="18"/>
                <w:szCs w:val="18"/>
                <w:highlight w:val="none"/>
                <w:lang w:val="en-US" w:eastAsia="zh-CN"/>
              </w:rPr>
              <w:t>100千字</w:t>
            </w:r>
          </w:p>
          <w:p>
            <w:pPr>
              <w:spacing w:line="320" w:lineRule="atLeast"/>
              <w:ind w:right="85"/>
              <w:rPr>
                <w:rFonts w:hint="default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highlight w:val="none"/>
                <w:lang w:val="en-US" w:eastAsia="zh-CN"/>
              </w:rPr>
              <w:t>8 何万存，季春峰，中亚热带收集引种树木图鉴</w:t>
            </w:r>
            <w:r>
              <w:rPr>
                <w:rFonts w:hAnsi="宋体"/>
                <w:sz w:val="18"/>
                <w:szCs w:val="18"/>
                <w:highlight w:val="none"/>
              </w:rPr>
              <w:t>（</w:t>
            </w:r>
            <w:r>
              <w:rPr>
                <w:sz w:val="18"/>
                <w:szCs w:val="18"/>
                <w:highlight w:val="none"/>
              </w:rPr>
              <w:t>I</w:t>
            </w:r>
            <w:r>
              <w:rPr>
                <w:rFonts w:hAnsi="宋体"/>
                <w:sz w:val="18"/>
                <w:szCs w:val="18"/>
                <w:highlight w:val="none"/>
              </w:rPr>
              <w:t>），</w:t>
            </w:r>
            <w:r>
              <w:rPr>
                <w:sz w:val="18"/>
                <w:szCs w:val="18"/>
                <w:highlight w:val="none"/>
              </w:rPr>
              <w:t>201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Ansi="宋体"/>
                <w:sz w:val="18"/>
                <w:szCs w:val="18"/>
                <w:highlight w:val="none"/>
              </w:rPr>
              <w:t>，南昌：江西科技出版社</w:t>
            </w:r>
            <w:r>
              <w:rPr>
                <w:rFonts w:hint="eastAsia" w:hAnsi="宋体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hAnsi="宋体"/>
                <w:sz w:val="18"/>
                <w:szCs w:val="18"/>
                <w:highlight w:val="none"/>
                <w:lang w:val="en-US" w:eastAsia="zh-CN"/>
              </w:rPr>
              <w:t>100千字</w:t>
            </w:r>
          </w:p>
          <w:p>
            <w:pPr>
              <w:spacing w:line="320" w:lineRule="atLeast"/>
              <w:ind w:right="85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近五年</w:t>
            </w:r>
            <w:r>
              <w:rPr>
                <w:rFonts w:ascii="黑体" w:hAnsi="黑体" w:eastAsia="黑体"/>
                <w:sz w:val="28"/>
                <w:szCs w:val="28"/>
              </w:rPr>
              <w:t>发表论文</w:t>
            </w:r>
          </w:p>
          <w:p>
            <w:pPr>
              <w:spacing w:line="320" w:lineRule="atLeast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高丽琴，钱萍，熊宇，黄萌，江柳春，季春峰，</w:t>
            </w:r>
            <w:r>
              <w:rPr>
                <w:rFonts w:hint="eastAsia"/>
                <w:sz w:val="18"/>
                <w:szCs w:val="18"/>
                <w:highlight w:val="none"/>
              </w:rPr>
              <w:t>江西马兜铃科一新纪录种</w:t>
            </w:r>
            <w:r>
              <w:rPr>
                <w:sz w:val="18"/>
                <w:szCs w:val="18"/>
                <w:highlight w:val="none"/>
              </w:rPr>
              <w:t>——</w:t>
            </w:r>
            <w:r>
              <w:rPr>
                <w:rFonts w:hint="eastAsia"/>
                <w:sz w:val="18"/>
                <w:szCs w:val="18"/>
                <w:highlight w:val="none"/>
              </w:rPr>
              <w:t>北马兜铃</w:t>
            </w:r>
            <w:r>
              <w:rPr>
                <w:sz w:val="18"/>
                <w:szCs w:val="18"/>
                <w:highlight w:val="none"/>
              </w:rPr>
              <w:t>，（通讯作者），201</w:t>
            </w:r>
            <w:r>
              <w:rPr>
                <w:rFonts w:hint="eastAsia"/>
                <w:sz w:val="18"/>
                <w:szCs w:val="18"/>
                <w:highlight w:val="none"/>
              </w:rPr>
              <w:t>4</w:t>
            </w:r>
            <w:r>
              <w:rPr>
                <w:sz w:val="18"/>
                <w:szCs w:val="18"/>
                <w:highlight w:val="none"/>
              </w:rPr>
              <w:t>，江西科学3</w:t>
            </w:r>
            <w:r>
              <w:rPr>
                <w:rFonts w:hint="eastAsia"/>
                <w:sz w:val="18"/>
                <w:szCs w:val="18"/>
                <w:highlight w:val="none"/>
              </w:rPr>
              <w:t>2</w:t>
            </w:r>
            <w:r>
              <w:rPr>
                <w:sz w:val="18"/>
                <w:szCs w:val="18"/>
                <w:highlight w:val="none"/>
              </w:rPr>
              <w:t xml:space="preserve"> (3): 3</w:t>
            </w:r>
            <w:r>
              <w:rPr>
                <w:rFonts w:hint="eastAsia"/>
                <w:sz w:val="18"/>
                <w:szCs w:val="18"/>
                <w:highlight w:val="none"/>
              </w:rPr>
              <w:t>36</w:t>
            </w:r>
            <w:r>
              <w:rPr>
                <w:sz w:val="18"/>
                <w:szCs w:val="18"/>
                <w:highlight w:val="none"/>
              </w:rPr>
              <w:t>-3</w:t>
            </w:r>
            <w:r>
              <w:rPr>
                <w:rFonts w:hint="eastAsia"/>
                <w:sz w:val="18"/>
                <w:szCs w:val="18"/>
                <w:highlight w:val="none"/>
              </w:rPr>
              <w:t>37</w:t>
            </w:r>
          </w:p>
          <w:p>
            <w:pPr>
              <w:spacing w:line="320" w:lineRule="atLeast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黄萌，陈尚钘，杨光耀，王宗德，季春峰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*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  <w:highlight w:val="none"/>
              </w:rPr>
              <w:t>江西古樟枝叶形态多样性初探，</w:t>
            </w:r>
            <w:r>
              <w:rPr>
                <w:sz w:val="18"/>
                <w:szCs w:val="18"/>
                <w:highlight w:val="none"/>
              </w:rPr>
              <w:t>（通讯作者），201</w:t>
            </w:r>
            <w:r>
              <w:rPr>
                <w:rFonts w:hint="eastAsia"/>
                <w:sz w:val="18"/>
                <w:szCs w:val="18"/>
                <w:highlight w:val="none"/>
              </w:rPr>
              <w:t>4</w:t>
            </w:r>
            <w:r>
              <w:rPr>
                <w:sz w:val="18"/>
                <w:szCs w:val="18"/>
                <w:highlight w:val="none"/>
              </w:rPr>
              <w:t>，江西</w:t>
            </w:r>
            <w:r>
              <w:rPr>
                <w:rFonts w:hint="eastAsia"/>
                <w:sz w:val="18"/>
                <w:szCs w:val="18"/>
                <w:highlight w:val="none"/>
              </w:rPr>
              <w:t>林业科技</w:t>
            </w:r>
            <w:r>
              <w:rPr>
                <w:sz w:val="18"/>
                <w:szCs w:val="18"/>
                <w:highlight w:val="none"/>
              </w:rPr>
              <w:t xml:space="preserve"> (</w:t>
            </w:r>
            <w:r>
              <w:rPr>
                <w:rFonts w:hint="eastAsia"/>
                <w:sz w:val="18"/>
                <w:szCs w:val="18"/>
                <w:highlight w:val="none"/>
              </w:rPr>
              <w:t>5</w:t>
            </w:r>
            <w:r>
              <w:rPr>
                <w:sz w:val="18"/>
                <w:szCs w:val="18"/>
                <w:highlight w:val="none"/>
              </w:rPr>
              <w:t xml:space="preserve">): </w:t>
            </w:r>
            <w:r>
              <w:rPr>
                <w:rFonts w:hint="eastAsia"/>
                <w:sz w:val="18"/>
                <w:szCs w:val="18"/>
                <w:highlight w:val="none"/>
              </w:rPr>
              <w:t>27-32</w:t>
            </w:r>
          </w:p>
          <w:p>
            <w:pPr>
              <w:spacing w:line="320" w:lineRule="atLeast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江柳春，钱萍，熊宇，高丽琴，季春峰，</w:t>
            </w:r>
            <w:r>
              <w:rPr>
                <w:rFonts w:hint="eastAsia"/>
                <w:sz w:val="18"/>
                <w:szCs w:val="18"/>
                <w:highlight w:val="none"/>
              </w:rPr>
              <w:t>南昌八大山人纪念馆植物配置研究，</w:t>
            </w:r>
            <w:r>
              <w:rPr>
                <w:sz w:val="18"/>
                <w:szCs w:val="18"/>
                <w:highlight w:val="none"/>
              </w:rPr>
              <w:t>（通讯作者），201</w:t>
            </w:r>
            <w:r>
              <w:rPr>
                <w:rFonts w:hint="eastAsia"/>
                <w:sz w:val="18"/>
                <w:szCs w:val="18"/>
                <w:highlight w:val="none"/>
              </w:rPr>
              <w:t>4</w:t>
            </w:r>
            <w:r>
              <w:rPr>
                <w:sz w:val="18"/>
                <w:szCs w:val="18"/>
                <w:highlight w:val="none"/>
              </w:rPr>
              <w:t>，江西</w:t>
            </w:r>
            <w:r>
              <w:rPr>
                <w:rFonts w:hint="eastAsia"/>
                <w:sz w:val="18"/>
                <w:szCs w:val="18"/>
                <w:highlight w:val="none"/>
              </w:rPr>
              <w:t>林业科技</w:t>
            </w:r>
            <w:r>
              <w:rPr>
                <w:sz w:val="18"/>
                <w:szCs w:val="18"/>
                <w:highlight w:val="none"/>
              </w:rPr>
              <w:t xml:space="preserve"> (</w:t>
            </w:r>
            <w:r>
              <w:rPr>
                <w:rFonts w:hint="eastAsia"/>
                <w:sz w:val="18"/>
                <w:szCs w:val="18"/>
                <w:highlight w:val="none"/>
              </w:rPr>
              <w:t>3</w:t>
            </w:r>
            <w:r>
              <w:rPr>
                <w:sz w:val="18"/>
                <w:szCs w:val="18"/>
                <w:highlight w:val="none"/>
              </w:rPr>
              <w:t xml:space="preserve">): </w:t>
            </w:r>
            <w:r>
              <w:rPr>
                <w:rFonts w:hint="eastAsia"/>
                <w:sz w:val="18"/>
                <w:szCs w:val="18"/>
                <w:highlight w:val="none"/>
              </w:rPr>
              <w:t>64-65</w:t>
            </w:r>
          </w:p>
          <w:p>
            <w:pPr>
              <w:spacing w:line="320" w:lineRule="atLeast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季春峰，钱萍，</w:t>
            </w:r>
            <w:r>
              <w:rPr>
                <w:rFonts w:hint="eastAsia"/>
                <w:sz w:val="18"/>
                <w:szCs w:val="18"/>
                <w:highlight w:val="none"/>
              </w:rPr>
              <w:t>湖南省蔷薇科植物一新纪录种，</w:t>
            </w:r>
            <w:r>
              <w:rPr>
                <w:sz w:val="18"/>
                <w:szCs w:val="18"/>
                <w:highlight w:val="none"/>
              </w:rPr>
              <w:t>201</w:t>
            </w:r>
            <w:r>
              <w:rPr>
                <w:rFonts w:hint="eastAsia"/>
                <w:sz w:val="18"/>
                <w:szCs w:val="18"/>
                <w:highlight w:val="none"/>
              </w:rPr>
              <w:t>5</w:t>
            </w:r>
            <w:r>
              <w:rPr>
                <w:sz w:val="18"/>
                <w:szCs w:val="18"/>
                <w:highlight w:val="none"/>
              </w:rPr>
              <w:t>，江西科学3</w:t>
            </w:r>
            <w:r>
              <w:rPr>
                <w:rFonts w:hint="eastAsia"/>
                <w:sz w:val="18"/>
                <w:szCs w:val="18"/>
                <w:highlight w:val="none"/>
              </w:rPr>
              <w:t>3</w:t>
            </w:r>
            <w:r>
              <w:rPr>
                <w:sz w:val="18"/>
                <w:szCs w:val="18"/>
                <w:highlight w:val="none"/>
              </w:rPr>
              <w:t xml:space="preserve"> (</w:t>
            </w:r>
            <w:r>
              <w:rPr>
                <w:rFonts w:hint="eastAsia"/>
                <w:sz w:val="18"/>
                <w:szCs w:val="18"/>
                <w:highlight w:val="none"/>
              </w:rPr>
              <w:t>5</w:t>
            </w:r>
            <w:r>
              <w:rPr>
                <w:sz w:val="18"/>
                <w:szCs w:val="18"/>
                <w:highlight w:val="none"/>
              </w:rPr>
              <w:t>): 3</w:t>
            </w:r>
            <w:r>
              <w:rPr>
                <w:rFonts w:hint="eastAsia"/>
                <w:sz w:val="18"/>
                <w:szCs w:val="18"/>
                <w:highlight w:val="none"/>
              </w:rPr>
              <w:t>35</w:t>
            </w:r>
            <w:r>
              <w:rPr>
                <w:sz w:val="18"/>
                <w:szCs w:val="18"/>
                <w:highlight w:val="none"/>
              </w:rPr>
              <w:t>-3</w:t>
            </w:r>
            <w:r>
              <w:rPr>
                <w:rFonts w:hint="eastAsia"/>
                <w:sz w:val="18"/>
                <w:szCs w:val="18"/>
                <w:highlight w:val="none"/>
              </w:rPr>
              <w:t>36</w:t>
            </w:r>
          </w:p>
          <w:p>
            <w:pPr>
              <w:spacing w:line="320" w:lineRule="atLeast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季春峰，</w:t>
            </w:r>
            <w:r>
              <w:rPr>
                <w:rFonts w:hint="eastAsia"/>
                <w:sz w:val="18"/>
                <w:szCs w:val="18"/>
                <w:highlight w:val="none"/>
              </w:rPr>
              <w:t>江西忍冬科植物新纪录，</w:t>
            </w:r>
            <w:r>
              <w:rPr>
                <w:sz w:val="18"/>
                <w:szCs w:val="18"/>
                <w:highlight w:val="none"/>
              </w:rPr>
              <w:t>201</w:t>
            </w:r>
            <w:r>
              <w:rPr>
                <w:rFonts w:hint="eastAsia"/>
                <w:sz w:val="18"/>
                <w:szCs w:val="18"/>
                <w:highlight w:val="none"/>
              </w:rPr>
              <w:t>5</w:t>
            </w:r>
            <w:r>
              <w:rPr>
                <w:sz w:val="18"/>
                <w:szCs w:val="18"/>
                <w:highlight w:val="none"/>
              </w:rPr>
              <w:t>，</w:t>
            </w:r>
            <w:r>
              <w:rPr>
                <w:rFonts w:hint="eastAsia"/>
                <w:sz w:val="18"/>
                <w:szCs w:val="18"/>
                <w:highlight w:val="none"/>
              </w:rPr>
              <w:t>南方林业科学</w:t>
            </w:r>
            <w:r>
              <w:rPr>
                <w:sz w:val="18"/>
                <w:szCs w:val="18"/>
                <w:highlight w:val="none"/>
              </w:rPr>
              <w:t xml:space="preserve"> (</w:t>
            </w:r>
            <w:r>
              <w:rPr>
                <w:rFonts w:hint="eastAsia"/>
                <w:sz w:val="18"/>
                <w:szCs w:val="18"/>
                <w:highlight w:val="none"/>
              </w:rPr>
              <w:t>3</w:t>
            </w:r>
            <w:r>
              <w:rPr>
                <w:sz w:val="18"/>
                <w:szCs w:val="18"/>
                <w:highlight w:val="none"/>
              </w:rPr>
              <w:t xml:space="preserve">): </w:t>
            </w:r>
            <w:r>
              <w:rPr>
                <w:rFonts w:hint="eastAsia"/>
                <w:sz w:val="18"/>
                <w:szCs w:val="18"/>
                <w:highlight w:val="none"/>
              </w:rPr>
              <w:t>28-29</w:t>
            </w:r>
          </w:p>
          <w:p>
            <w:pPr>
              <w:spacing w:line="320" w:lineRule="atLeast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季春峰，裘利洪，杨清培，施建敏，揭正平，曾祥明，</w:t>
            </w:r>
            <w:r>
              <w:rPr>
                <w:rFonts w:hint="eastAsia"/>
                <w:sz w:val="18"/>
                <w:szCs w:val="18"/>
                <w:highlight w:val="none"/>
              </w:rPr>
              <w:t>江西凌云山自然保护区珍稀濒危保护植物研究，</w:t>
            </w:r>
            <w:r>
              <w:rPr>
                <w:sz w:val="18"/>
                <w:szCs w:val="18"/>
                <w:highlight w:val="none"/>
              </w:rPr>
              <w:t>201</w:t>
            </w:r>
            <w:r>
              <w:rPr>
                <w:rFonts w:hint="eastAsia"/>
                <w:sz w:val="18"/>
                <w:szCs w:val="18"/>
                <w:highlight w:val="none"/>
              </w:rPr>
              <w:t>5</w:t>
            </w:r>
            <w:r>
              <w:rPr>
                <w:sz w:val="18"/>
                <w:szCs w:val="18"/>
                <w:highlight w:val="none"/>
              </w:rPr>
              <w:t>，</w:t>
            </w:r>
            <w:r>
              <w:rPr>
                <w:rFonts w:hint="eastAsia"/>
                <w:sz w:val="18"/>
                <w:szCs w:val="18"/>
                <w:highlight w:val="none"/>
              </w:rPr>
              <w:t>南方林业科学</w:t>
            </w:r>
            <w:r>
              <w:rPr>
                <w:sz w:val="18"/>
                <w:szCs w:val="18"/>
                <w:highlight w:val="none"/>
              </w:rPr>
              <w:t xml:space="preserve"> (</w:t>
            </w:r>
            <w:r>
              <w:rPr>
                <w:rFonts w:hint="eastAsia"/>
                <w:sz w:val="18"/>
                <w:szCs w:val="18"/>
                <w:highlight w:val="none"/>
              </w:rPr>
              <w:t>6</w:t>
            </w:r>
            <w:r>
              <w:rPr>
                <w:sz w:val="18"/>
                <w:szCs w:val="18"/>
                <w:highlight w:val="none"/>
              </w:rPr>
              <w:t xml:space="preserve">): </w:t>
            </w:r>
            <w:r>
              <w:rPr>
                <w:rFonts w:hint="eastAsia"/>
                <w:sz w:val="18"/>
                <w:szCs w:val="18"/>
                <w:highlight w:val="none"/>
              </w:rPr>
              <w:t>1-6</w:t>
            </w:r>
          </w:p>
          <w:p>
            <w:pPr>
              <w:spacing w:line="320" w:lineRule="atLeast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季春峰，钱萍，杨清培，裘利洪，杨光耀，</w:t>
            </w:r>
            <w:r>
              <w:rPr>
                <w:rFonts w:hint="eastAsia"/>
                <w:sz w:val="18"/>
                <w:szCs w:val="18"/>
                <w:highlight w:val="none"/>
              </w:rPr>
              <w:t>江西种子植物新纪录，</w:t>
            </w:r>
            <w:r>
              <w:rPr>
                <w:sz w:val="18"/>
                <w:szCs w:val="18"/>
                <w:highlight w:val="none"/>
              </w:rPr>
              <w:t>201</w:t>
            </w:r>
            <w:r>
              <w:rPr>
                <w:rFonts w:hint="eastAsia"/>
                <w:sz w:val="18"/>
                <w:szCs w:val="18"/>
                <w:highlight w:val="none"/>
              </w:rPr>
              <w:t>6</w:t>
            </w:r>
            <w:r>
              <w:rPr>
                <w:sz w:val="18"/>
                <w:szCs w:val="18"/>
                <w:highlight w:val="none"/>
              </w:rPr>
              <w:t>，</w:t>
            </w:r>
            <w:r>
              <w:rPr>
                <w:rFonts w:hint="eastAsia"/>
                <w:sz w:val="18"/>
                <w:szCs w:val="18"/>
                <w:highlight w:val="none"/>
              </w:rPr>
              <w:t>云南农业大学学报31</w:t>
            </w:r>
            <w:r>
              <w:rPr>
                <w:sz w:val="18"/>
                <w:szCs w:val="18"/>
                <w:highlight w:val="none"/>
              </w:rPr>
              <w:t xml:space="preserve"> (</w:t>
            </w:r>
            <w:r>
              <w:rPr>
                <w:rFonts w:hint="eastAsia"/>
                <w:sz w:val="18"/>
                <w:szCs w:val="18"/>
                <w:highlight w:val="none"/>
              </w:rPr>
              <w:t>2</w:t>
            </w:r>
            <w:r>
              <w:rPr>
                <w:sz w:val="18"/>
                <w:szCs w:val="18"/>
                <w:highlight w:val="none"/>
              </w:rPr>
              <w:t xml:space="preserve">): </w:t>
            </w:r>
            <w:r>
              <w:rPr>
                <w:rFonts w:hint="eastAsia"/>
                <w:sz w:val="18"/>
                <w:szCs w:val="18"/>
                <w:highlight w:val="none"/>
              </w:rPr>
              <w:t>356-357</w:t>
            </w:r>
          </w:p>
          <w:p>
            <w:pPr>
              <w:spacing w:line="320" w:lineRule="atLeast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 Chun-Feng Ji, Li-Bing Zhang*,</w:t>
            </w:r>
            <w:r>
              <w:rPr>
                <w:rFonts w:hint="eastAsia"/>
                <w:sz w:val="18"/>
                <w:szCs w:val="18"/>
                <w:highlight w:val="none"/>
              </w:rPr>
              <w:t xml:space="preserve">Lectotypification for 11 names of Eurya for Flora of China, Phytotaxa 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,</w:t>
            </w:r>
            <w:r>
              <w:rPr>
                <w:rFonts w:hint="eastAsia"/>
                <w:sz w:val="18"/>
                <w:szCs w:val="18"/>
                <w:highlight w:val="none"/>
              </w:rPr>
              <w:t xml:space="preserve">2016, 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269(1):61-64.</w:t>
            </w:r>
            <w:r>
              <w:rPr>
                <w:rFonts w:hint="eastAsia"/>
                <w:sz w:val="18"/>
                <w:szCs w:val="18"/>
                <w:highlight w:val="none"/>
              </w:rPr>
              <w:t>(SCI, IF1.032)</w:t>
            </w:r>
          </w:p>
          <w:p>
            <w:pPr>
              <w:spacing w:line="320" w:lineRule="atLeast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9</w:t>
            </w:r>
            <w:r>
              <w:rPr>
                <w:rFonts w:hint="eastAsia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钱萍，娄维，鲁赛阳，王珊珊，王金才，季春峰，江西八角科植物</w:t>
            </w:r>
            <w:r>
              <w:rPr>
                <w:rFonts w:hint="eastAsia"/>
                <w:sz w:val="18"/>
                <w:szCs w:val="18"/>
                <w:highlight w:val="none"/>
              </w:rPr>
              <w:t>一新纪录种，</w:t>
            </w:r>
            <w:r>
              <w:rPr>
                <w:sz w:val="18"/>
                <w:szCs w:val="18"/>
                <w:highlight w:val="none"/>
              </w:rPr>
              <w:t>（通讯作者）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sz w:val="18"/>
                <w:szCs w:val="18"/>
                <w:highlight w:val="none"/>
              </w:rPr>
              <w:t>201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sz w:val="18"/>
                <w:szCs w:val="18"/>
                <w:highlight w:val="none"/>
              </w:rPr>
              <w:t>，江西科学3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sz w:val="18"/>
                <w:szCs w:val="18"/>
                <w:highlight w:val="none"/>
              </w:rPr>
              <w:t xml:space="preserve"> (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sz w:val="18"/>
                <w:szCs w:val="18"/>
                <w:highlight w:val="none"/>
              </w:rPr>
              <w:t xml:space="preserve">): 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448-449</w:t>
            </w:r>
          </w:p>
          <w:p>
            <w:pPr>
              <w:spacing w:line="320" w:lineRule="atLeast"/>
              <w:rPr>
                <w:rFonts w:hint="default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季春峰，钱萍，娄维，鲁赛阳，王珊珊，中国林业植物授权新品种（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2010-2012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）分析</w:t>
            </w:r>
            <w:r>
              <w:rPr>
                <w:rFonts w:hint="eastAsia"/>
                <w:sz w:val="18"/>
                <w:szCs w:val="18"/>
                <w:highlight w:val="none"/>
              </w:rPr>
              <w:t>，</w:t>
            </w:r>
            <w:r>
              <w:rPr>
                <w:sz w:val="18"/>
                <w:szCs w:val="18"/>
                <w:highlight w:val="none"/>
              </w:rPr>
              <w:t>201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9</w:t>
            </w:r>
            <w:r>
              <w:rPr>
                <w:sz w:val="18"/>
                <w:szCs w:val="18"/>
                <w:highlight w:val="none"/>
              </w:rPr>
              <w:t>，江西科学3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sz w:val="18"/>
                <w:szCs w:val="18"/>
                <w:highlight w:val="none"/>
              </w:rPr>
              <w:t xml:space="preserve"> (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sz w:val="18"/>
                <w:szCs w:val="18"/>
                <w:highlight w:val="none"/>
              </w:rPr>
              <w:t xml:space="preserve">): 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42-43</w:t>
            </w:r>
          </w:p>
          <w:p>
            <w:pPr>
              <w:spacing w:line="320" w:lineRule="atLeast"/>
              <w:rPr>
                <w:rFonts w:hint="eastAsia"/>
                <w:sz w:val="18"/>
                <w:szCs w:val="18"/>
              </w:rPr>
            </w:pPr>
          </w:p>
          <w:p>
            <w:pPr>
              <w:spacing w:line="320" w:lineRule="atLeast"/>
              <w:ind w:right="85"/>
              <w:rPr>
                <w:rFonts w:hint="eastAsia" w:hAnsi="宋体"/>
                <w:sz w:val="18"/>
                <w:szCs w:val="18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317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对学生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的要求</w:t>
            </w:r>
          </w:p>
        </w:tc>
        <w:tc>
          <w:tcPr>
            <w:tcW w:w="8082" w:type="dxa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勤奋刻苦，对植物分类有浓厚兴趣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317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>
              <w:rPr>
                <w:rFonts w:hAnsi="宋体"/>
                <w:spacing w:val="40"/>
                <w:sz w:val="24"/>
              </w:rPr>
              <w:t>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rFonts w:hAnsi="宋体"/>
                <w:spacing w:val="40"/>
                <w:sz w:val="24"/>
              </w:rPr>
              <w:t>注</w:t>
            </w:r>
          </w:p>
        </w:tc>
        <w:tc>
          <w:tcPr>
            <w:tcW w:w="8082" w:type="dxa"/>
            <w:gridSpan w:val="10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420" w:lineRule="exact"/>
        <w:rPr>
          <w:color w:val="FF0000"/>
          <w:sz w:val="18"/>
          <w:szCs w:val="18"/>
        </w:rPr>
      </w:pPr>
    </w:p>
    <w:sectPr>
      <w:headerReference r:id="rId3" w:type="default"/>
      <w:pgSz w:w="11906" w:h="16838"/>
      <w:pgMar w:top="454" w:right="1134" w:bottom="45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42"/>
    <w:rsid w:val="00003ED2"/>
    <w:rsid w:val="00012C54"/>
    <w:rsid w:val="000369B2"/>
    <w:rsid w:val="00036B78"/>
    <w:rsid w:val="00051821"/>
    <w:rsid w:val="000961C4"/>
    <w:rsid w:val="000E43B1"/>
    <w:rsid w:val="000E5F09"/>
    <w:rsid w:val="00133FA9"/>
    <w:rsid w:val="00185C1D"/>
    <w:rsid w:val="00195109"/>
    <w:rsid w:val="001B1706"/>
    <w:rsid w:val="002038CF"/>
    <w:rsid w:val="00224B51"/>
    <w:rsid w:val="002356BA"/>
    <w:rsid w:val="00251F82"/>
    <w:rsid w:val="002E555D"/>
    <w:rsid w:val="00322C56"/>
    <w:rsid w:val="00360F5A"/>
    <w:rsid w:val="00366915"/>
    <w:rsid w:val="0038692D"/>
    <w:rsid w:val="003A2772"/>
    <w:rsid w:val="003C6C2F"/>
    <w:rsid w:val="00434B8E"/>
    <w:rsid w:val="004443D7"/>
    <w:rsid w:val="00475AE7"/>
    <w:rsid w:val="004927D6"/>
    <w:rsid w:val="004D4BBC"/>
    <w:rsid w:val="004E3533"/>
    <w:rsid w:val="004F1E24"/>
    <w:rsid w:val="004F7C26"/>
    <w:rsid w:val="0052443D"/>
    <w:rsid w:val="00535CF7"/>
    <w:rsid w:val="00543B83"/>
    <w:rsid w:val="00551503"/>
    <w:rsid w:val="00557BF4"/>
    <w:rsid w:val="00583459"/>
    <w:rsid w:val="00594A9E"/>
    <w:rsid w:val="005B185A"/>
    <w:rsid w:val="005B1C6F"/>
    <w:rsid w:val="005E1894"/>
    <w:rsid w:val="00621D48"/>
    <w:rsid w:val="006450DA"/>
    <w:rsid w:val="0066384B"/>
    <w:rsid w:val="00665C3D"/>
    <w:rsid w:val="0067098C"/>
    <w:rsid w:val="00671A14"/>
    <w:rsid w:val="00674DFB"/>
    <w:rsid w:val="00687220"/>
    <w:rsid w:val="006D3EF1"/>
    <w:rsid w:val="006E4978"/>
    <w:rsid w:val="006F03A0"/>
    <w:rsid w:val="007070BE"/>
    <w:rsid w:val="007228ED"/>
    <w:rsid w:val="00732D71"/>
    <w:rsid w:val="007331F1"/>
    <w:rsid w:val="0073668D"/>
    <w:rsid w:val="00741ADB"/>
    <w:rsid w:val="007518F3"/>
    <w:rsid w:val="00761CB9"/>
    <w:rsid w:val="00770EE0"/>
    <w:rsid w:val="00795A08"/>
    <w:rsid w:val="007B68E0"/>
    <w:rsid w:val="007E0A3F"/>
    <w:rsid w:val="007F22AB"/>
    <w:rsid w:val="00801C5F"/>
    <w:rsid w:val="008026F8"/>
    <w:rsid w:val="00813BC5"/>
    <w:rsid w:val="00824B01"/>
    <w:rsid w:val="00852AF1"/>
    <w:rsid w:val="008823A2"/>
    <w:rsid w:val="008864CE"/>
    <w:rsid w:val="008C1672"/>
    <w:rsid w:val="00930CC5"/>
    <w:rsid w:val="0098192F"/>
    <w:rsid w:val="00A009BD"/>
    <w:rsid w:val="00A076CA"/>
    <w:rsid w:val="00A666D3"/>
    <w:rsid w:val="00AB0A45"/>
    <w:rsid w:val="00AD6679"/>
    <w:rsid w:val="00B13AA3"/>
    <w:rsid w:val="00B273A3"/>
    <w:rsid w:val="00B42B9C"/>
    <w:rsid w:val="00B471A6"/>
    <w:rsid w:val="00B478CD"/>
    <w:rsid w:val="00B65BA3"/>
    <w:rsid w:val="00B84728"/>
    <w:rsid w:val="00B9764E"/>
    <w:rsid w:val="00BA2C5D"/>
    <w:rsid w:val="00BA72B5"/>
    <w:rsid w:val="00BB2251"/>
    <w:rsid w:val="00BB77B8"/>
    <w:rsid w:val="00BD064F"/>
    <w:rsid w:val="00BE3A4A"/>
    <w:rsid w:val="00C012BD"/>
    <w:rsid w:val="00C03832"/>
    <w:rsid w:val="00C10AEF"/>
    <w:rsid w:val="00C30AAB"/>
    <w:rsid w:val="00C363B4"/>
    <w:rsid w:val="00C374F3"/>
    <w:rsid w:val="00C44E86"/>
    <w:rsid w:val="00C54D91"/>
    <w:rsid w:val="00C76807"/>
    <w:rsid w:val="00C924BE"/>
    <w:rsid w:val="00C97C3D"/>
    <w:rsid w:val="00CB250E"/>
    <w:rsid w:val="00CB6FAE"/>
    <w:rsid w:val="00CF2B5A"/>
    <w:rsid w:val="00CF7969"/>
    <w:rsid w:val="00D04BB0"/>
    <w:rsid w:val="00D05CF7"/>
    <w:rsid w:val="00D372D8"/>
    <w:rsid w:val="00D859A1"/>
    <w:rsid w:val="00DA3B68"/>
    <w:rsid w:val="00DA6DAA"/>
    <w:rsid w:val="00DE0463"/>
    <w:rsid w:val="00DE75D7"/>
    <w:rsid w:val="00DF552C"/>
    <w:rsid w:val="00E2208B"/>
    <w:rsid w:val="00E2782D"/>
    <w:rsid w:val="00E3063D"/>
    <w:rsid w:val="00E732DF"/>
    <w:rsid w:val="00EE6B3C"/>
    <w:rsid w:val="00EE776F"/>
    <w:rsid w:val="00F86C42"/>
    <w:rsid w:val="00FC4D46"/>
    <w:rsid w:val="00FE555A"/>
    <w:rsid w:val="072B2FEE"/>
    <w:rsid w:val="24957833"/>
    <w:rsid w:val="2635308F"/>
    <w:rsid w:val="32666816"/>
    <w:rsid w:val="35140C48"/>
    <w:rsid w:val="3BDD7313"/>
    <w:rsid w:val="3E6A6A1D"/>
    <w:rsid w:val="43832D8E"/>
    <w:rsid w:val="55506C64"/>
    <w:rsid w:val="562268F7"/>
    <w:rsid w:val="6C4007FD"/>
    <w:rsid w:val="71A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黑体" w:hAnsi="Courier New" w:eastAsia="黑体" w:cs="Courier New"/>
      <w:kern w:val="0"/>
      <w:sz w:val="20"/>
      <w:szCs w:val="20"/>
    </w:rPr>
  </w:style>
  <w:style w:type="character" w:styleId="8">
    <w:name w:val="Hyperlink"/>
    <w:basedOn w:val="7"/>
    <w:qFormat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zjnu</Company>
  <Pages>1</Pages>
  <Words>27</Words>
  <Characters>155</Characters>
  <Lines>1</Lines>
  <Paragraphs>1</Paragraphs>
  <TotalTime>5</TotalTime>
  <ScaleCrop>false</ScaleCrop>
  <LinksUpToDate>false</LinksUpToDate>
  <CharactersWithSpaces>181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2019-09-14T09:31:00Z</dcterms:created>
  <dc:creator>jiangm</dc:creator>
  <cp:lastModifiedBy>cmf1877</cp:lastModifiedBy>
  <cp:lastPrinted>2010-07-05T01:01:00Z</cp:lastPrinted>
  <dcterms:modified xsi:type="dcterms:W3CDTF">2020-09-30T08:51:27Z</dcterms:modified>
  <dc:title>江西农业大学研究生导师信息表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