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FB" w:rsidRDefault="009D43FB" w:rsidP="009D43FB">
      <w:pPr>
        <w:spacing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tbl>
      <w:tblPr>
        <w:tblpPr w:leftFromText="180" w:rightFromText="180" w:vertAnchor="text" w:horzAnchor="margin" w:tblpXSpec="right" w:tblpY="2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4"/>
        <w:gridCol w:w="1818"/>
      </w:tblGrid>
      <w:tr w:rsidR="009D43FB" w:rsidTr="0018388F">
        <w:trPr>
          <w:trHeight w:val="4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B" w:rsidRDefault="009D43FB" w:rsidP="0018388F">
            <w:pPr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B" w:rsidRDefault="009D43FB" w:rsidP="0018388F">
            <w:pPr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9D43FB" w:rsidRDefault="009D43FB" w:rsidP="009D43FB">
      <w:pPr>
        <w:rPr>
          <w:rFonts w:ascii="黑体" w:eastAsia="黑体" w:hAnsi="宋体" w:hint="eastAsia"/>
          <w:kern w:val="0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 xml:space="preserve">                                </w:t>
      </w:r>
    </w:p>
    <w:p w:rsidR="009D43FB" w:rsidRDefault="009D43FB" w:rsidP="009D43FB">
      <w:pPr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</w:t>
      </w:r>
    </w:p>
    <w:p w:rsidR="009D43FB" w:rsidRDefault="009D43FB" w:rsidP="009D43FB">
      <w:pPr>
        <w:spacing w:line="500" w:lineRule="exact"/>
        <w:jc w:val="center"/>
        <w:rPr>
          <w:rFonts w:ascii="方正小标宋简体" w:eastAsia="方正小标宋简体" w:hAnsi="宋体" w:hint="eastAsia"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kern w:val="0"/>
          <w:sz w:val="36"/>
          <w:szCs w:val="36"/>
        </w:rPr>
        <w:t>2015年江西省首届专业学位研究生职业能力竞赛</w:t>
      </w:r>
    </w:p>
    <w:p w:rsidR="009D43FB" w:rsidRDefault="009D43FB" w:rsidP="009D43FB">
      <w:pPr>
        <w:spacing w:line="500" w:lineRule="exact"/>
        <w:jc w:val="center"/>
        <w:rPr>
          <w:rFonts w:ascii="方正小标宋简体" w:eastAsia="方正小标宋简体" w:hAnsi="宋体" w:hint="eastAsia"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kern w:val="0"/>
          <w:sz w:val="36"/>
          <w:szCs w:val="36"/>
        </w:rPr>
        <w:t>参赛团队报名登记表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"/>
        <w:gridCol w:w="561"/>
        <w:gridCol w:w="927"/>
        <w:gridCol w:w="477"/>
        <w:gridCol w:w="774"/>
        <w:gridCol w:w="1514"/>
        <w:gridCol w:w="1275"/>
        <w:gridCol w:w="1413"/>
        <w:gridCol w:w="1320"/>
      </w:tblGrid>
      <w:tr w:rsidR="009D43FB" w:rsidTr="0018388F">
        <w:trPr>
          <w:cantSplit/>
          <w:trHeight w:val="454"/>
          <w:jc w:val="center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参赛作品名称</w:t>
            </w:r>
          </w:p>
        </w:tc>
        <w:tc>
          <w:tcPr>
            <w:tcW w:w="6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9D43FB" w:rsidTr="0018388F">
        <w:trPr>
          <w:cantSplit/>
          <w:trHeight w:val="454"/>
          <w:jc w:val="center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所在学校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邮政编码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9D43FB" w:rsidTr="0018388F">
        <w:trPr>
          <w:cantSplit/>
          <w:trHeight w:val="454"/>
          <w:jc w:val="center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联系人通讯地址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9D43FB" w:rsidTr="0018388F">
        <w:trPr>
          <w:cantSplit/>
          <w:trHeight w:val="454"/>
          <w:jc w:val="center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  话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Email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9D43FB" w:rsidTr="0018388F">
        <w:trPr>
          <w:cantSplit/>
          <w:trHeight w:val="454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参赛者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签名</w:t>
            </w:r>
          </w:p>
        </w:tc>
      </w:tr>
      <w:tr w:rsidR="009D43FB" w:rsidTr="0018388F">
        <w:trPr>
          <w:cantSplit/>
          <w:trHeight w:val="454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D43FB" w:rsidTr="0018388F">
        <w:trPr>
          <w:cantSplit/>
          <w:trHeight w:val="454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D43FB" w:rsidTr="0018388F">
        <w:trPr>
          <w:cantSplit/>
          <w:trHeight w:val="454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D43FB" w:rsidTr="0018388F">
        <w:trPr>
          <w:cantSplit/>
          <w:trHeight w:val="454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D43FB" w:rsidTr="0018388F">
        <w:trPr>
          <w:cantSplit/>
          <w:trHeight w:val="454"/>
          <w:jc w:val="center"/>
        </w:trPr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指导教师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签名</w:t>
            </w:r>
          </w:p>
        </w:tc>
      </w:tr>
      <w:tr w:rsidR="009D43FB" w:rsidTr="0018388F">
        <w:trPr>
          <w:cantSplit/>
          <w:trHeight w:val="539"/>
          <w:jc w:val="center"/>
        </w:trPr>
        <w:tc>
          <w:tcPr>
            <w:tcW w:w="1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9D43FB" w:rsidTr="0018388F">
        <w:trPr>
          <w:trHeight w:val="3533"/>
          <w:jc w:val="center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作品内容简介</w:t>
            </w:r>
          </w:p>
          <w:p w:rsidR="009D43FB" w:rsidRDefault="009D43FB" w:rsidP="0018388F">
            <w:pPr>
              <w:wordWrap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（限400字以内）</w:t>
            </w:r>
          </w:p>
        </w:tc>
        <w:tc>
          <w:tcPr>
            <w:tcW w:w="7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9D43FB" w:rsidTr="0018388F">
        <w:trPr>
          <w:trHeight w:val="1547"/>
          <w:jc w:val="center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主要创新点（限200字以内）</w:t>
            </w:r>
          </w:p>
        </w:tc>
        <w:tc>
          <w:tcPr>
            <w:tcW w:w="7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9D43FB" w:rsidTr="0018388F">
        <w:trPr>
          <w:trHeight w:val="593"/>
          <w:jc w:val="center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参赛承诺</w:t>
            </w:r>
          </w:p>
        </w:tc>
        <w:tc>
          <w:tcPr>
            <w:tcW w:w="7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ind w:firstLineChars="200" w:firstLine="420"/>
              <w:jc w:val="left"/>
              <w:rPr>
                <w:rFonts w:ascii="仿宋_GB2312" w:eastAsia="仿宋_GB2312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本人代表本作品所有参赛者和指导教师承诺：已知晓并自愿接受本大赛竞赛规程、评审规则等；本参赛作品没有抄袭他人创意、作品和专利技术；</w:t>
            </w:r>
            <w:r>
              <w:rPr>
                <w:rFonts w:ascii="仿宋_GB2312" w:eastAsia="仿宋_GB2312" w:cs="宋体" w:hint="eastAsia"/>
                <w:bCs/>
                <w:kern w:val="0"/>
                <w:szCs w:val="21"/>
              </w:rPr>
              <w:t>不以任何方式干扰评审委员会的工作；服从大赛组委会最终裁决。如有违反，一切后果由本参赛队承担。</w:t>
            </w:r>
          </w:p>
          <w:p w:rsidR="009D43FB" w:rsidRDefault="009D43FB" w:rsidP="0018388F">
            <w:pPr>
              <w:ind w:firstLineChars="200" w:firstLine="420"/>
              <w:jc w:val="left"/>
              <w:rPr>
                <w:rFonts w:ascii="仿宋_GB2312" w:eastAsia="仿宋_GB2312" w:cs="宋体" w:hint="eastAsia"/>
                <w:bCs/>
                <w:kern w:val="0"/>
                <w:szCs w:val="21"/>
              </w:rPr>
            </w:pPr>
          </w:p>
          <w:p w:rsidR="009D43FB" w:rsidRDefault="009D43FB" w:rsidP="0018388F">
            <w:pPr>
              <w:ind w:firstLineChars="200" w:firstLine="420"/>
              <w:jc w:val="left"/>
              <w:rPr>
                <w:rFonts w:ascii="仿宋_GB2312" w:eastAsia="仿宋_GB2312" w:cs="宋体" w:hint="eastAsia"/>
                <w:bCs/>
                <w:kern w:val="0"/>
                <w:szCs w:val="21"/>
              </w:rPr>
            </w:pPr>
          </w:p>
          <w:p w:rsidR="009D43FB" w:rsidRDefault="009D43FB" w:rsidP="0018388F">
            <w:pPr>
              <w:ind w:firstLineChars="200" w:firstLine="420"/>
              <w:jc w:val="left"/>
              <w:rPr>
                <w:rFonts w:ascii="仿宋_GB2312" w:eastAsia="仿宋_GB2312" w:cs="宋体" w:hint="eastAsia"/>
                <w:bCs/>
                <w:kern w:val="0"/>
                <w:szCs w:val="21"/>
              </w:rPr>
            </w:pPr>
          </w:p>
          <w:p w:rsidR="009D43FB" w:rsidRDefault="009D43FB" w:rsidP="009D43FB">
            <w:pPr>
              <w:spacing w:beforeLines="50"/>
              <w:ind w:firstLineChars="1050" w:firstLine="2205"/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指导教师（签名）：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</w:t>
            </w:r>
          </w:p>
        </w:tc>
      </w:tr>
      <w:tr w:rsidR="009D43FB" w:rsidTr="0018388F">
        <w:trPr>
          <w:trHeight w:val="1942"/>
          <w:jc w:val="center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学校推</w:t>
            </w:r>
          </w:p>
          <w:p w:rsidR="009D43FB" w:rsidRDefault="009D43FB" w:rsidP="0018388F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荐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7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  <w:p w:rsidR="009D43FB" w:rsidRDefault="009D43FB" w:rsidP="0018388F">
            <w:pPr>
              <w:rPr>
                <w:rFonts w:ascii="仿宋_GB2312" w:eastAsia="仿宋_GB2312" w:hint="eastAsia"/>
                <w:szCs w:val="21"/>
                <w:u w:val="single"/>
              </w:rPr>
            </w:pPr>
          </w:p>
          <w:p w:rsidR="009D43FB" w:rsidRDefault="009D43FB" w:rsidP="0018388F">
            <w:pPr>
              <w:rPr>
                <w:rFonts w:ascii="仿宋_GB2312" w:eastAsia="仿宋_GB2312" w:hint="eastAsia"/>
                <w:szCs w:val="21"/>
                <w:u w:val="single"/>
              </w:rPr>
            </w:pPr>
          </w:p>
          <w:p w:rsidR="009D43FB" w:rsidRDefault="009D43FB" w:rsidP="0018388F">
            <w:pPr>
              <w:rPr>
                <w:rFonts w:ascii="仿宋_GB2312" w:eastAsia="仿宋_GB2312" w:hint="eastAsia"/>
                <w:szCs w:val="21"/>
                <w:u w:val="single"/>
              </w:rPr>
            </w:pPr>
          </w:p>
          <w:p w:rsidR="009D43FB" w:rsidRDefault="009D43FB" w:rsidP="0018388F">
            <w:pPr>
              <w:rPr>
                <w:rFonts w:ascii="仿宋_GB2312" w:eastAsia="仿宋_GB2312" w:hint="eastAsia"/>
                <w:szCs w:val="21"/>
                <w:u w:val="single"/>
              </w:rPr>
            </w:pPr>
          </w:p>
          <w:p w:rsidR="009D43FB" w:rsidRDefault="009D43FB" w:rsidP="0018388F">
            <w:pPr>
              <w:wordWrap w:val="0"/>
              <w:jc w:val="righ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负责人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（签名或盖章）      （公   章） </w:t>
            </w:r>
          </w:p>
          <w:p w:rsidR="009D43FB" w:rsidRDefault="009D43FB" w:rsidP="009D43FB">
            <w:pPr>
              <w:wordWrap w:val="0"/>
              <w:spacing w:beforeLines="50" w:afterLines="50"/>
              <w:jc w:val="righ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年       月       日  </w:t>
            </w:r>
          </w:p>
        </w:tc>
      </w:tr>
      <w:tr w:rsidR="009D43FB" w:rsidTr="0018388F">
        <w:trPr>
          <w:trHeight w:val="1659"/>
          <w:jc w:val="center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B" w:rsidRDefault="009D43FB" w:rsidP="0018388F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决赛评审意见及结果</w:t>
            </w:r>
          </w:p>
        </w:tc>
        <w:tc>
          <w:tcPr>
            <w:tcW w:w="7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  <w:p w:rsidR="009D43FB" w:rsidRDefault="009D43FB" w:rsidP="0018388F">
            <w:pPr>
              <w:rPr>
                <w:rFonts w:ascii="仿宋_GB2312" w:eastAsia="仿宋_GB2312" w:hint="eastAsia"/>
                <w:szCs w:val="21"/>
              </w:rPr>
            </w:pPr>
          </w:p>
          <w:p w:rsidR="009D43FB" w:rsidRDefault="009D43FB" w:rsidP="0018388F">
            <w:pPr>
              <w:wordWrap w:val="0"/>
              <w:ind w:firstLineChars="900" w:firstLine="1890"/>
              <w:jc w:val="righ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决赛评审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组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组长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</w:t>
            </w:r>
            <w:r>
              <w:rPr>
                <w:rFonts w:ascii="仿宋_GB2312" w:eastAsia="仿宋_GB2312" w:hint="eastAsia"/>
                <w:szCs w:val="21"/>
              </w:rPr>
              <w:t>（签名或盖章）</w:t>
            </w:r>
          </w:p>
          <w:p w:rsidR="009D43FB" w:rsidRDefault="009D43FB" w:rsidP="0018388F">
            <w:pPr>
              <w:wordWrap w:val="0"/>
              <w:jc w:val="righ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年       月       日  </w:t>
            </w:r>
          </w:p>
        </w:tc>
      </w:tr>
    </w:tbl>
    <w:p w:rsidR="009D43FB" w:rsidRDefault="009D43FB" w:rsidP="009D43FB">
      <w:pPr>
        <w:widowControl/>
        <w:spacing w:line="240" w:lineRule="exac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填写说明：1）编号申报者不填写，由组委会统一填写；2）联系人应由各学校指派；3）每个作品的参赛者不超过4人，指导教师不超过1人，本人须签名；3）学校推荐意见一栏的负责人应为研究生院(处、部)主要负责人；4）本表请用小四号（或五号）宋体单</w:t>
      </w:r>
      <w:proofErr w:type="gramStart"/>
      <w:r>
        <w:rPr>
          <w:rFonts w:ascii="仿宋_GB2312" w:eastAsia="仿宋_GB2312" w:hint="eastAsia"/>
          <w:szCs w:val="21"/>
        </w:rPr>
        <w:t>倍</w:t>
      </w:r>
      <w:proofErr w:type="gramEnd"/>
      <w:r>
        <w:rPr>
          <w:rFonts w:ascii="仿宋_GB2312" w:eastAsia="仿宋_GB2312" w:hint="eastAsia"/>
          <w:szCs w:val="21"/>
        </w:rPr>
        <w:t>行距填写，并务必采</w:t>
      </w:r>
      <w:r>
        <w:rPr>
          <w:rFonts w:ascii="仿宋_GB2312" w:eastAsia="仿宋_GB2312" w:hAnsi="宋体" w:hint="eastAsia"/>
          <w:szCs w:val="21"/>
        </w:rPr>
        <w:t>用</w:t>
      </w:r>
      <w:r>
        <w:rPr>
          <w:rFonts w:ascii="仿宋_GB2312" w:eastAsia="仿宋_GB2312" w:hint="eastAsia"/>
          <w:szCs w:val="21"/>
        </w:rPr>
        <w:t>双面打印在一张</w:t>
      </w:r>
      <w:r>
        <w:rPr>
          <w:rFonts w:ascii="仿宋_GB2312" w:eastAsia="仿宋_GB2312" w:hint="eastAsia"/>
          <w:b/>
          <w:szCs w:val="21"/>
        </w:rPr>
        <w:t>A4</w:t>
      </w:r>
      <w:r>
        <w:rPr>
          <w:rFonts w:ascii="仿宋_GB2312" w:eastAsia="仿宋_GB2312" w:hint="eastAsia"/>
          <w:szCs w:val="21"/>
        </w:rPr>
        <w:t>纸上。</w:t>
      </w:r>
    </w:p>
    <w:p w:rsidR="00C81550" w:rsidRPr="009D43FB" w:rsidRDefault="00C81550"/>
    <w:sectPr w:rsidR="00C81550" w:rsidRPr="009D43FB" w:rsidSect="00C81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43FB"/>
    <w:rsid w:val="009D43FB"/>
    <w:rsid w:val="00C8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622</Characters>
  <Application>Microsoft Office Word</Application>
  <DocSecurity>0</DocSecurity>
  <Lines>5</Lines>
  <Paragraphs>1</Paragraphs>
  <ScaleCrop>false</ScaleCrop>
  <Company>jxau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yuanqin he</dc:creator>
  <cp:lastModifiedBy>yuanqin he</cp:lastModifiedBy>
  <cp:revision>1</cp:revision>
  <dcterms:created xsi:type="dcterms:W3CDTF">2015-07-25T08:28:00Z</dcterms:created>
  <dcterms:modified xsi:type="dcterms:W3CDTF">2015-07-25T08:29:00Z</dcterms:modified>
</cp:coreProperties>
</file>